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ABE5" w14:textId="7D1F7D1A" w:rsidR="00F77A82" w:rsidRDefault="007E7CDC" w:rsidP="37B83E95">
      <w:pPr>
        <w:pStyle w:val="Titel"/>
        <w:rPr>
          <w:rFonts w:ascii="Calibri" w:eastAsia="Calibri" w:hAnsi="Calibri" w:cs="Calibri"/>
          <w:lang w:eastAsia="nl-NL"/>
        </w:rPr>
      </w:pPr>
      <w:r>
        <w:t>Privacyverklaring</w:t>
      </w:r>
      <w:r w:rsidR="00A42F31">
        <w:t xml:space="preserve"> </w:t>
      </w:r>
    </w:p>
    <w:p w14:paraId="61C3CE1A" w14:textId="1BDF09C2" w:rsidR="00F77A82" w:rsidRDefault="1C67DE0E" w:rsidP="1C67DE0E">
      <w:pPr>
        <w:rPr>
          <w:rFonts w:ascii="Calibri" w:eastAsia="Calibri" w:hAnsi="Calibri" w:cs="Calibri"/>
        </w:rPr>
      </w:pPr>
      <w:r w:rsidRPr="1C67DE0E">
        <w:rPr>
          <w:rFonts w:ascii="Calibri" w:eastAsia="Calibri" w:hAnsi="Calibri" w:cs="Calibri"/>
        </w:rPr>
        <w:t xml:space="preserve">Uw privacy wordt door ons gerespecteerd. </w:t>
      </w:r>
      <w:r w:rsidR="00D001C7">
        <w:rPr>
          <w:rFonts w:ascii="Calibri" w:eastAsia="Calibri" w:hAnsi="Calibri" w:cs="Calibri"/>
        </w:rPr>
        <w:t>Valkenoog</w:t>
      </w:r>
      <w:r w:rsidR="008F7A62">
        <w:rPr>
          <w:rFonts w:ascii="Calibri" w:eastAsia="Calibri" w:hAnsi="Calibri" w:cs="Calibri"/>
        </w:rPr>
        <w:t xml:space="preserve"> </w:t>
      </w:r>
      <w:r w:rsidRPr="1C67DE0E">
        <w:rPr>
          <w:rFonts w:ascii="Calibri" w:eastAsia="Calibri" w:hAnsi="Calibri" w:cs="Calibri"/>
        </w:rPr>
        <w:t xml:space="preserve">streeft ernaar om uw privacy zo goed mogelijk te waarborgen en zal vertrouwelijk omgaan met de informatie die u bij ons aanlevert. Bij de verwerking van persoonsgegevens nemen wij de geldende wet- en regelgeving op het gebied van privacy in acht. In deze </w:t>
      </w:r>
      <w:r w:rsidR="007E7CDC">
        <w:rPr>
          <w:rFonts w:ascii="Calibri" w:eastAsia="Calibri" w:hAnsi="Calibri" w:cs="Calibri"/>
        </w:rPr>
        <w:t>privacyverklaring</w:t>
      </w:r>
      <w:r w:rsidRPr="1C67DE0E">
        <w:rPr>
          <w:rFonts w:ascii="Calibri" w:eastAsia="Calibri" w:hAnsi="Calibri" w:cs="Calibri"/>
        </w:rPr>
        <w:t xml:space="preserve"> informeren wij u over de wijze waarop wij met uw gegevens omgaan.</w:t>
      </w:r>
    </w:p>
    <w:p w14:paraId="2FC6B31B" w14:textId="77777777" w:rsidR="00F77A82" w:rsidRDefault="00F77A82" w:rsidP="1C67DE0E">
      <w:pPr>
        <w:rPr>
          <w:rFonts w:ascii="Calibri" w:eastAsia="Calibri" w:hAnsi="Calibri" w:cs="Calibri"/>
        </w:rPr>
      </w:pPr>
    </w:p>
    <w:p w14:paraId="74D1EFB7" w14:textId="77777777" w:rsidR="00F77A82" w:rsidRPr="00D03216" w:rsidRDefault="1C67DE0E" w:rsidP="0099074F">
      <w:pPr>
        <w:pStyle w:val="Kop2"/>
        <w:rPr>
          <w:rFonts w:eastAsia="Calibri"/>
          <w:lang w:eastAsia="nl-NL"/>
        </w:rPr>
      </w:pPr>
      <w:r w:rsidRPr="1C67DE0E">
        <w:rPr>
          <w:rFonts w:eastAsia="Calibri"/>
          <w:lang w:eastAsia="nl-NL"/>
        </w:rPr>
        <w:t xml:space="preserve">Categorieën </w:t>
      </w:r>
      <w:r w:rsidRPr="0099074F">
        <w:t>persoonsgegevens</w:t>
      </w:r>
      <w:r w:rsidRPr="1C67DE0E">
        <w:rPr>
          <w:rFonts w:eastAsia="Calibri"/>
          <w:lang w:eastAsia="nl-NL"/>
        </w:rPr>
        <w:t xml:space="preserve"> </w:t>
      </w:r>
    </w:p>
    <w:p w14:paraId="34E648AD" w14:textId="0C1EF4A4" w:rsidR="00F77A82" w:rsidRPr="00D03216" w:rsidRDefault="1C67DE0E" w:rsidP="1C67DE0E">
      <w:pPr>
        <w:spacing w:after="300"/>
        <w:rPr>
          <w:rFonts w:ascii="Calibri" w:eastAsia="Calibri" w:hAnsi="Calibri" w:cs="Calibri"/>
          <w:b/>
          <w:bCs/>
          <w:color w:val="000000" w:themeColor="text1"/>
          <w:lang w:eastAsia="nl-NL"/>
        </w:rPr>
      </w:pPr>
      <w:r w:rsidRPr="1C67DE0E">
        <w:rPr>
          <w:rFonts w:ascii="Calibri" w:eastAsia="Calibri" w:hAnsi="Calibri" w:cs="Calibri"/>
          <w:color w:val="000000" w:themeColor="text1"/>
          <w:lang w:eastAsia="nl-NL"/>
        </w:rPr>
        <w:t xml:space="preserve">Door het gebruiken van de website en de daarop beschikbare diensten laat u bepaalde gegevens bij ons achter. Dat gebeurt ook bij ons in de </w:t>
      </w:r>
      <w:r w:rsidR="00732DDF">
        <w:rPr>
          <w:rFonts w:ascii="Calibri" w:eastAsia="Calibri" w:hAnsi="Calibri" w:cs="Calibri"/>
          <w:color w:val="000000" w:themeColor="text1"/>
          <w:lang w:eastAsia="nl-NL"/>
        </w:rPr>
        <w:t>organisatie</w:t>
      </w:r>
      <w:r w:rsidRPr="1C67DE0E">
        <w:rPr>
          <w:rFonts w:ascii="Calibri" w:eastAsia="Calibri" w:hAnsi="Calibri" w:cs="Calibri"/>
          <w:color w:val="000000" w:themeColor="text1"/>
          <w:lang w:eastAsia="nl-NL"/>
        </w:rPr>
        <w:t xml:space="preserve"> in het </w:t>
      </w:r>
      <w:r w:rsidR="008F7A62">
        <w:rPr>
          <w:rFonts w:ascii="Calibri" w:eastAsia="Calibri" w:hAnsi="Calibri" w:cs="Calibri"/>
          <w:color w:val="000000" w:themeColor="text1"/>
          <w:lang w:eastAsia="nl-NL"/>
        </w:rPr>
        <w:t xml:space="preserve">kader van de uitvoering van de </w:t>
      </w:r>
      <w:r w:rsidR="008F7A62" w:rsidRPr="004E103C">
        <w:rPr>
          <w:rFonts w:ascii="Calibri" w:eastAsia="Calibri" w:hAnsi="Calibri" w:cs="Calibri"/>
          <w:color w:val="000000" w:themeColor="text1"/>
          <w:lang w:eastAsia="nl-NL"/>
        </w:rPr>
        <w:t>behandelovereenkomst</w:t>
      </w:r>
      <w:r w:rsidRPr="004E103C">
        <w:rPr>
          <w:rFonts w:ascii="Calibri" w:eastAsia="Calibri" w:hAnsi="Calibri" w:cs="Calibri"/>
          <w:color w:val="000000" w:themeColor="text1"/>
          <w:lang w:eastAsia="nl-NL"/>
        </w:rPr>
        <w:t xml:space="preserve">. Dat kunnen persoonsgegevens zijn. Wij bewaren en gebruiken uitsluitend </w:t>
      </w:r>
      <w:r w:rsidRPr="1C67DE0E">
        <w:rPr>
          <w:rFonts w:ascii="Calibri" w:eastAsia="Calibri" w:hAnsi="Calibri" w:cs="Calibri"/>
          <w:color w:val="000000" w:themeColor="text1"/>
          <w:lang w:eastAsia="nl-NL"/>
        </w:rPr>
        <w:t xml:space="preserve">de persoonsgegevens die rechtstreeks door u worden opgegeven of waarvan bij opgave duidelijk is dat ze aan ons worden verstrekt om te verwerken. </w:t>
      </w:r>
    </w:p>
    <w:p w14:paraId="017EDECE" w14:textId="77777777" w:rsidR="00F77A82" w:rsidRPr="00D03216" w:rsidRDefault="1C67DE0E" w:rsidP="1C67DE0E">
      <w:pPr>
        <w:rPr>
          <w:rFonts w:ascii="Calibri" w:eastAsia="Calibri" w:hAnsi="Calibri" w:cs="Calibri"/>
          <w:color w:val="000000" w:themeColor="text1"/>
          <w:lang w:eastAsia="nl-NL"/>
        </w:rPr>
      </w:pPr>
      <w:r w:rsidRPr="1C67DE0E">
        <w:rPr>
          <w:rFonts w:ascii="Calibri" w:eastAsia="Calibri" w:hAnsi="Calibri" w:cs="Calibri"/>
          <w:color w:val="000000" w:themeColor="text1"/>
          <w:lang w:eastAsia="nl-NL"/>
        </w:rPr>
        <w:t>Afhankelijk van de dienst die u gebruikt kunnen wij de volgende gegevens verzamelen:</w:t>
      </w:r>
    </w:p>
    <w:p w14:paraId="6BB6343D" w14:textId="32C59CA4" w:rsidR="00F77A82" w:rsidRPr="00CC7DDA" w:rsidRDefault="1C67DE0E" w:rsidP="1C67DE0E">
      <w:pPr>
        <w:numPr>
          <w:ilvl w:val="0"/>
          <w:numId w:val="2"/>
        </w:numPr>
        <w:ind w:left="714" w:hanging="357"/>
        <w:rPr>
          <w:rFonts w:eastAsia="Times New Roman"/>
          <w:iCs/>
          <w:color w:val="000000" w:themeColor="text1"/>
          <w:lang w:eastAsia="nl-NL"/>
        </w:rPr>
      </w:pPr>
      <w:r w:rsidRPr="00CC7DDA">
        <w:rPr>
          <w:rFonts w:ascii="Calibri" w:eastAsia="Calibri" w:hAnsi="Calibri" w:cs="Calibri"/>
          <w:iCs/>
          <w:color w:val="000000" w:themeColor="text1"/>
          <w:lang w:eastAsia="nl-NL"/>
        </w:rPr>
        <w:t>NAW-gegevens;</w:t>
      </w:r>
    </w:p>
    <w:p w14:paraId="62171B24" w14:textId="550F9BB4" w:rsidR="006E02CA" w:rsidRPr="00CC7DDA" w:rsidRDefault="006E02CA" w:rsidP="1C67DE0E">
      <w:pPr>
        <w:numPr>
          <w:ilvl w:val="0"/>
          <w:numId w:val="2"/>
        </w:numPr>
        <w:ind w:left="714" w:hanging="357"/>
        <w:rPr>
          <w:rFonts w:eastAsia="Times New Roman"/>
          <w:iCs/>
          <w:color w:val="000000" w:themeColor="text1"/>
          <w:lang w:eastAsia="nl-NL"/>
        </w:rPr>
      </w:pPr>
      <w:r w:rsidRPr="00CC7DDA">
        <w:rPr>
          <w:rFonts w:ascii="Calibri" w:eastAsia="Calibri" w:hAnsi="Calibri" w:cs="Calibri"/>
          <w:iCs/>
          <w:color w:val="000000" w:themeColor="text1"/>
          <w:lang w:eastAsia="nl-NL"/>
        </w:rPr>
        <w:t>Geboortedatum;</w:t>
      </w:r>
    </w:p>
    <w:p w14:paraId="078B7D8C" w14:textId="0219469A" w:rsidR="1C67DE0E" w:rsidRPr="00CC7DDA" w:rsidRDefault="1C67DE0E" w:rsidP="1C67DE0E">
      <w:pPr>
        <w:numPr>
          <w:ilvl w:val="0"/>
          <w:numId w:val="2"/>
        </w:numPr>
        <w:ind w:left="714" w:hanging="357"/>
        <w:rPr>
          <w:iCs/>
          <w:color w:val="000000" w:themeColor="text1"/>
          <w:lang w:eastAsia="nl-NL"/>
        </w:rPr>
      </w:pPr>
      <w:r w:rsidRPr="00CC7DDA">
        <w:rPr>
          <w:rFonts w:ascii="Calibri" w:eastAsia="Calibri" w:hAnsi="Calibri" w:cs="Calibri"/>
          <w:iCs/>
          <w:color w:val="000000" w:themeColor="text1"/>
          <w:lang w:eastAsia="nl-NL"/>
        </w:rPr>
        <w:t>BSN-nummer</w:t>
      </w:r>
      <w:r w:rsidR="008F7A62" w:rsidRPr="00CC7DDA">
        <w:rPr>
          <w:rFonts w:ascii="Calibri" w:eastAsia="Calibri" w:hAnsi="Calibri" w:cs="Calibri"/>
          <w:iCs/>
          <w:color w:val="000000" w:themeColor="text1"/>
          <w:lang w:eastAsia="nl-NL"/>
        </w:rPr>
        <w:t>;</w:t>
      </w:r>
    </w:p>
    <w:p w14:paraId="47FF05AA" w14:textId="77777777" w:rsidR="00F77A82" w:rsidRPr="00CC7DDA" w:rsidRDefault="1C67DE0E" w:rsidP="1C67DE0E">
      <w:pPr>
        <w:numPr>
          <w:ilvl w:val="0"/>
          <w:numId w:val="2"/>
        </w:numPr>
        <w:ind w:left="714" w:hanging="357"/>
        <w:rPr>
          <w:rFonts w:eastAsia="Times New Roman"/>
          <w:iCs/>
          <w:color w:val="000000" w:themeColor="text1"/>
          <w:lang w:eastAsia="nl-NL"/>
        </w:rPr>
      </w:pPr>
      <w:r w:rsidRPr="00CC7DDA">
        <w:rPr>
          <w:rFonts w:ascii="Calibri" w:eastAsia="Calibri" w:hAnsi="Calibri" w:cs="Calibri"/>
          <w:iCs/>
          <w:color w:val="000000" w:themeColor="text1"/>
          <w:lang w:eastAsia="nl-NL"/>
        </w:rPr>
        <w:t>Geslacht;</w:t>
      </w:r>
    </w:p>
    <w:p w14:paraId="1D892E31" w14:textId="77777777" w:rsidR="00F77A82" w:rsidRPr="00CC7DDA" w:rsidRDefault="1C67DE0E" w:rsidP="1C67DE0E">
      <w:pPr>
        <w:numPr>
          <w:ilvl w:val="0"/>
          <w:numId w:val="2"/>
        </w:numPr>
        <w:ind w:left="714" w:hanging="357"/>
        <w:rPr>
          <w:rFonts w:eastAsia="Times New Roman"/>
          <w:iCs/>
          <w:color w:val="000000" w:themeColor="text1"/>
          <w:lang w:eastAsia="nl-NL"/>
        </w:rPr>
      </w:pPr>
      <w:r w:rsidRPr="00CC7DDA">
        <w:rPr>
          <w:rFonts w:ascii="Calibri" w:eastAsia="Calibri" w:hAnsi="Calibri" w:cs="Calibri"/>
          <w:iCs/>
          <w:color w:val="000000" w:themeColor="text1"/>
          <w:lang w:eastAsia="nl-NL"/>
        </w:rPr>
        <w:t>E-mailadres;</w:t>
      </w:r>
    </w:p>
    <w:p w14:paraId="32BDC2B4" w14:textId="120A2BBE" w:rsidR="00F77A82" w:rsidRPr="00CC7DDA" w:rsidRDefault="1C67DE0E" w:rsidP="1C67DE0E">
      <w:pPr>
        <w:numPr>
          <w:ilvl w:val="0"/>
          <w:numId w:val="2"/>
        </w:numPr>
        <w:ind w:left="714" w:hanging="357"/>
        <w:rPr>
          <w:rFonts w:eastAsia="Times New Roman"/>
          <w:iCs/>
          <w:color w:val="000000" w:themeColor="text1"/>
          <w:lang w:eastAsia="nl-NL"/>
        </w:rPr>
      </w:pPr>
      <w:r w:rsidRPr="00CC7DDA">
        <w:rPr>
          <w:rFonts w:ascii="Calibri" w:eastAsia="Calibri" w:hAnsi="Calibri" w:cs="Calibri"/>
          <w:iCs/>
          <w:color w:val="000000" w:themeColor="text1"/>
          <w:lang w:eastAsia="nl-NL"/>
        </w:rPr>
        <w:t>Telefoonnummer;</w:t>
      </w:r>
    </w:p>
    <w:p w14:paraId="34E33002" w14:textId="77777777" w:rsidR="00F77A82" w:rsidRPr="00CC7DDA" w:rsidRDefault="1C67DE0E" w:rsidP="1C67DE0E">
      <w:pPr>
        <w:numPr>
          <w:ilvl w:val="0"/>
          <w:numId w:val="2"/>
        </w:numPr>
        <w:ind w:left="714" w:hanging="357"/>
        <w:rPr>
          <w:rFonts w:eastAsia="Times New Roman"/>
          <w:iCs/>
          <w:color w:val="000000" w:themeColor="text1"/>
          <w:lang w:eastAsia="nl-NL"/>
        </w:rPr>
      </w:pPr>
      <w:r w:rsidRPr="00CC7DDA">
        <w:rPr>
          <w:rFonts w:ascii="Calibri" w:eastAsia="Calibri" w:hAnsi="Calibri" w:cs="Calibri"/>
          <w:iCs/>
          <w:color w:val="000000" w:themeColor="text1"/>
          <w:lang w:eastAsia="nl-NL"/>
        </w:rPr>
        <w:t>Gegevens betreffende uw gezondheid;</w:t>
      </w:r>
    </w:p>
    <w:p w14:paraId="73106DD6" w14:textId="05AC12AB" w:rsidR="00F77A82" w:rsidRPr="00CC7DDA" w:rsidRDefault="1C67DE0E" w:rsidP="1C67DE0E">
      <w:pPr>
        <w:numPr>
          <w:ilvl w:val="0"/>
          <w:numId w:val="2"/>
        </w:numPr>
        <w:ind w:left="714" w:hanging="357"/>
        <w:rPr>
          <w:rFonts w:eastAsia="Times New Roman"/>
          <w:iCs/>
          <w:color w:val="000000" w:themeColor="text1"/>
          <w:lang w:eastAsia="nl-NL"/>
        </w:rPr>
      </w:pPr>
      <w:r w:rsidRPr="00CC7DDA">
        <w:rPr>
          <w:rFonts w:ascii="Calibri" w:eastAsia="Calibri" w:hAnsi="Calibri" w:cs="Calibri"/>
          <w:iCs/>
          <w:color w:val="000000" w:themeColor="text1"/>
          <w:lang w:eastAsia="nl-NL"/>
        </w:rPr>
        <w:t xml:space="preserve">De naam </w:t>
      </w:r>
      <w:r w:rsidR="00980CF7">
        <w:rPr>
          <w:rFonts w:ascii="Calibri" w:eastAsia="Calibri" w:hAnsi="Calibri" w:cs="Calibri"/>
          <w:iCs/>
          <w:color w:val="000000" w:themeColor="text1"/>
          <w:lang w:eastAsia="nl-NL"/>
        </w:rPr>
        <w:t xml:space="preserve">en gegevens </w:t>
      </w:r>
      <w:r w:rsidRPr="00CC7DDA">
        <w:rPr>
          <w:rFonts w:ascii="Calibri" w:eastAsia="Calibri" w:hAnsi="Calibri" w:cs="Calibri"/>
          <w:iCs/>
          <w:color w:val="000000" w:themeColor="text1"/>
          <w:lang w:eastAsia="nl-NL"/>
        </w:rPr>
        <w:t>van uw andere zorgverleners;</w:t>
      </w:r>
    </w:p>
    <w:p w14:paraId="5852A6AC" w14:textId="19A3229D" w:rsidR="00F77A82" w:rsidRPr="00FA1857" w:rsidRDefault="1C67DE0E" w:rsidP="1C67DE0E">
      <w:pPr>
        <w:numPr>
          <w:ilvl w:val="0"/>
          <w:numId w:val="2"/>
        </w:numPr>
        <w:ind w:left="714" w:hanging="357"/>
        <w:rPr>
          <w:rFonts w:eastAsia="Times New Roman"/>
          <w:iCs/>
          <w:color w:val="000000" w:themeColor="text1"/>
          <w:lang w:eastAsia="nl-NL"/>
        </w:rPr>
      </w:pPr>
      <w:r w:rsidRPr="00CC7DDA">
        <w:rPr>
          <w:rFonts w:ascii="Calibri" w:eastAsia="Calibri" w:hAnsi="Calibri" w:cs="Calibri"/>
          <w:iCs/>
          <w:color w:val="000000" w:themeColor="text1"/>
          <w:lang w:eastAsia="nl-NL"/>
        </w:rPr>
        <w:t xml:space="preserve">Tijdstip van uw afspraak; </w:t>
      </w:r>
    </w:p>
    <w:p w14:paraId="035C9AB4" w14:textId="153CD44C" w:rsidR="00F77A82" w:rsidRPr="00CC7DDA" w:rsidRDefault="1C67DE0E" w:rsidP="1C67DE0E">
      <w:pPr>
        <w:numPr>
          <w:ilvl w:val="0"/>
          <w:numId w:val="2"/>
        </w:numPr>
        <w:ind w:left="714" w:hanging="357"/>
        <w:rPr>
          <w:rFonts w:eastAsia="Times New Roman"/>
          <w:iCs/>
          <w:color w:val="000000" w:themeColor="text1"/>
          <w:lang w:eastAsia="nl-NL"/>
        </w:rPr>
      </w:pPr>
      <w:r w:rsidRPr="00CC7DDA">
        <w:rPr>
          <w:rFonts w:ascii="Calibri" w:eastAsia="Calibri" w:hAnsi="Calibri" w:cs="Calibri"/>
          <w:iCs/>
          <w:color w:val="000000" w:themeColor="text1"/>
          <w:lang w:eastAsia="nl-NL"/>
        </w:rPr>
        <w:t>Betalingsgegevens</w:t>
      </w:r>
      <w:r w:rsidR="00CC7DDA" w:rsidRPr="00CC7DDA">
        <w:rPr>
          <w:rFonts w:ascii="Calibri" w:eastAsia="Calibri" w:hAnsi="Calibri" w:cs="Calibri"/>
          <w:iCs/>
          <w:color w:val="000000" w:themeColor="text1"/>
          <w:lang w:eastAsia="nl-NL"/>
        </w:rPr>
        <w:t>.</w:t>
      </w:r>
    </w:p>
    <w:p w14:paraId="28A9D4D6" w14:textId="120E8291" w:rsidR="003544EB" w:rsidRPr="008F7A62" w:rsidRDefault="003544EB" w:rsidP="00B42282">
      <w:pPr>
        <w:rPr>
          <w:rFonts w:eastAsia="Times New Roman"/>
          <w:i/>
          <w:iCs/>
          <w:color w:val="000000" w:themeColor="text1"/>
          <w:highlight w:val="yellow"/>
          <w:lang w:eastAsia="nl-NL"/>
        </w:rPr>
      </w:pPr>
    </w:p>
    <w:p w14:paraId="12A7A876" w14:textId="77777777" w:rsidR="00F77A82" w:rsidRPr="00D03216" w:rsidRDefault="1C67DE0E" w:rsidP="0099074F">
      <w:pPr>
        <w:pStyle w:val="Kop2"/>
        <w:rPr>
          <w:rFonts w:eastAsia="Calibri"/>
          <w:lang w:eastAsia="nl-NL"/>
        </w:rPr>
      </w:pPr>
      <w:r w:rsidRPr="1C67DE0E">
        <w:rPr>
          <w:rFonts w:eastAsia="Calibri"/>
          <w:lang w:eastAsia="nl-NL"/>
        </w:rPr>
        <w:t>Grondslag voor gegevensverwerking</w:t>
      </w:r>
    </w:p>
    <w:p w14:paraId="44F66BC4" w14:textId="1C662A95" w:rsidR="00F77A82" w:rsidRPr="00D03216" w:rsidRDefault="1C67DE0E" w:rsidP="1C67DE0E">
      <w:pPr>
        <w:rPr>
          <w:rFonts w:ascii="Calibri" w:eastAsia="Calibri" w:hAnsi="Calibri" w:cs="Calibri"/>
          <w:color w:val="000000" w:themeColor="text1"/>
          <w:lang w:eastAsia="nl-NL"/>
        </w:rPr>
      </w:pPr>
      <w:r w:rsidRPr="1C67DE0E">
        <w:rPr>
          <w:rFonts w:ascii="Calibri" w:eastAsia="Calibri" w:hAnsi="Calibri" w:cs="Calibri"/>
          <w:color w:val="000000" w:themeColor="text1"/>
          <w:lang w:eastAsia="nl-NL"/>
        </w:rPr>
        <w:t>Wij mogen alleen rechtmatig persoonsgegevens van u verwerken als wij dat doen op basis van een juridische grondslag. Wij verwerken uw persoonsgegevens omdat dit noodzakelijk is voor het uitvoeren van de overeenkomst tussen u en ons, zoals neergelegd in artikel 6 lid 1 sub b van de Algemene Verordening Gegevensbescherming (AVG). Daarnaast kunnen wij uw persoonsgegevens verwerken voor een ander gerechtvaardigd belang,</w:t>
      </w:r>
      <w:r w:rsidR="008F7A62">
        <w:rPr>
          <w:rFonts w:ascii="Calibri" w:eastAsia="Calibri" w:hAnsi="Calibri" w:cs="Calibri"/>
          <w:color w:val="000000" w:themeColor="text1"/>
          <w:lang w:eastAsia="nl-NL"/>
        </w:rPr>
        <w:t xml:space="preserve"> zoals het </w:t>
      </w:r>
      <w:r w:rsidR="008F7A62" w:rsidRPr="008F7A62">
        <w:rPr>
          <w:rFonts w:ascii="Calibri" w:eastAsia="Calibri" w:hAnsi="Calibri" w:cs="Calibri"/>
          <w:color w:val="000000" w:themeColor="text1"/>
          <w:lang w:eastAsia="nl-NL"/>
        </w:rPr>
        <w:t xml:space="preserve">informeren van onze </w:t>
      </w:r>
      <w:r w:rsidR="009115C5">
        <w:rPr>
          <w:rFonts w:ascii="Calibri" w:eastAsia="Calibri" w:hAnsi="Calibri" w:cs="Calibri"/>
          <w:color w:val="000000" w:themeColor="text1"/>
          <w:lang w:eastAsia="nl-NL"/>
        </w:rPr>
        <w:t>cliënten</w:t>
      </w:r>
      <w:r w:rsidRPr="008F7A62">
        <w:rPr>
          <w:rFonts w:ascii="Calibri" w:eastAsia="Calibri" w:hAnsi="Calibri" w:cs="Calibri"/>
          <w:color w:val="000000" w:themeColor="text1"/>
          <w:lang w:eastAsia="nl-NL"/>
        </w:rPr>
        <w:t xml:space="preserve"> over actualiteiten of wijzigingen in onze dienstverlening. Deze grondslag is neergelegd in artikel 6 lid 1 sub</w:t>
      </w:r>
      <w:r w:rsidRPr="1C67DE0E">
        <w:rPr>
          <w:rFonts w:ascii="Calibri" w:eastAsia="Calibri" w:hAnsi="Calibri" w:cs="Calibri"/>
          <w:color w:val="000000" w:themeColor="text1"/>
          <w:lang w:eastAsia="nl-NL"/>
        </w:rPr>
        <w:t xml:space="preserve"> f van de AVG.</w:t>
      </w:r>
    </w:p>
    <w:p w14:paraId="3C91212F" w14:textId="77777777" w:rsidR="00F77A82" w:rsidRPr="00D03216" w:rsidRDefault="00F77A82" w:rsidP="1C67DE0E">
      <w:pPr>
        <w:rPr>
          <w:rFonts w:ascii="Calibri" w:eastAsia="Calibri" w:hAnsi="Calibri" w:cs="Calibri"/>
          <w:b/>
          <w:bCs/>
          <w:color w:val="000000" w:themeColor="text1"/>
          <w:lang w:eastAsia="nl-NL"/>
        </w:rPr>
      </w:pPr>
    </w:p>
    <w:p w14:paraId="26B2DFE4" w14:textId="77777777" w:rsidR="00F77A82" w:rsidRPr="00D03216" w:rsidRDefault="1C67DE0E" w:rsidP="0099074F">
      <w:pPr>
        <w:pStyle w:val="Kop2"/>
        <w:rPr>
          <w:rFonts w:eastAsia="Calibri"/>
          <w:lang w:eastAsia="nl-NL"/>
        </w:rPr>
      </w:pPr>
      <w:r w:rsidRPr="0099074F">
        <w:t>Doeleinden</w:t>
      </w:r>
      <w:r w:rsidRPr="1C67DE0E">
        <w:rPr>
          <w:rFonts w:eastAsia="Calibri"/>
          <w:lang w:eastAsia="nl-NL"/>
        </w:rPr>
        <w:t xml:space="preserve"> gegevensverwerking</w:t>
      </w:r>
    </w:p>
    <w:p w14:paraId="3744032C" w14:textId="77777777" w:rsidR="00F77A82" w:rsidRPr="007E7CDC" w:rsidRDefault="1C67DE0E" w:rsidP="1C67DE0E">
      <w:pPr>
        <w:rPr>
          <w:rFonts w:ascii="Calibri" w:eastAsia="Calibri" w:hAnsi="Calibri" w:cs="Calibri"/>
          <w:color w:val="000000" w:themeColor="text1"/>
          <w:lang w:eastAsia="nl-NL"/>
        </w:rPr>
      </w:pPr>
      <w:r w:rsidRPr="1C67DE0E">
        <w:rPr>
          <w:rFonts w:ascii="Calibri" w:eastAsia="Calibri" w:hAnsi="Calibri" w:cs="Calibri"/>
          <w:color w:val="000000" w:themeColor="text1"/>
          <w:lang w:eastAsia="nl-NL"/>
        </w:rPr>
        <w:t xml:space="preserve">De persoonsgegevens die door ons worden verzameld, worden gebruikt voor de volgende </w:t>
      </w:r>
      <w:r w:rsidRPr="007E7CDC">
        <w:rPr>
          <w:rFonts w:ascii="Calibri" w:eastAsia="Calibri" w:hAnsi="Calibri" w:cs="Calibri"/>
          <w:color w:val="000000" w:themeColor="text1"/>
          <w:lang w:eastAsia="nl-NL"/>
        </w:rPr>
        <w:t>doeleinden:</w:t>
      </w:r>
    </w:p>
    <w:p w14:paraId="2AFBFFB3" w14:textId="1258A0E8" w:rsidR="00F77A82" w:rsidRPr="007E7CDC" w:rsidRDefault="1C67DE0E" w:rsidP="1C67DE0E">
      <w:pPr>
        <w:numPr>
          <w:ilvl w:val="0"/>
          <w:numId w:val="3"/>
        </w:numPr>
        <w:ind w:left="714" w:hanging="357"/>
        <w:rPr>
          <w:rFonts w:eastAsia="Times New Roman"/>
          <w:iCs/>
          <w:color w:val="000000" w:themeColor="text1"/>
          <w:lang w:eastAsia="nl-NL"/>
        </w:rPr>
      </w:pPr>
      <w:r w:rsidRPr="007E7CDC">
        <w:rPr>
          <w:rFonts w:ascii="Calibri" w:eastAsia="Calibri" w:hAnsi="Calibri" w:cs="Calibri"/>
          <w:iCs/>
          <w:color w:val="000000" w:themeColor="text1"/>
          <w:lang w:eastAsia="nl-NL"/>
        </w:rPr>
        <w:t xml:space="preserve">Het aanmaken van uw </w:t>
      </w:r>
      <w:r w:rsidR="009115C5">
        <w:rPr>
          <w:rFonts w:ascii="Calibri" w:eastAsia="Calibri" w:hAnsi="Calibri" w:cs="Calibri"/>
          <w:iCs/>
          <w:color w:val="000000" w:themeColor="text1"/>
          <w:lang w:eastAsia="nl-NL"/>
        </w:rPr>
        <w:t>cliënten</w:t>
      </w:r>
      <w:r w:rsidR="00C14F46">
        <w:rPr>
          <w:rFonts w:ascii="Calibri" w:eastAsia="Calibri" w:hAnsi="Calibri" w:cs="Calibri"/>
          <w:iCs/>
          <w:color w:val="000000" w:themeColor="text1"/>
          <w:lang w:eastAsia="nl-NL"/>
        </w:rPr>
        <w:t>dossier</w:t>
      </w:r>
      <w:r w:rsidRPr="007E7CDC">
        <w:rPr>
          <w:rFonts w:ascii="Calibri" w:eastAsia="Calibri" w:hAnsi="Calibri" w:cs="Calibri"/>
          <w:iCs/>
          <w:color w:val="000000" w:themeColor="text1"/>
          <w:lang w:eastAsia="nl-NL"/>
        </w:rPr>
        <w:t xml:space="preserve"> om u bij de </w:t>
      </w:r>
      <w:r w:rsidR="00732DDF">
        <w:rPr>
          <w:rFonts w:ascii="Calibri" w:eastAsia="Calibri" w:hAnsi="Calibri" w:cs="Calibri"/>
          <w:iCs/>
          <w:color w:val="000000" w:themeColor="text1"/>
          <w:lang w:eastAsia="nl-NL"/>
        </w:rPr>
        <w:t>organisatie</w:t>
      </w:r>
      <w:r w:rsidRPr="007E7CDC">
        <w:rPr>
          <w:rFonts w:ascii="Calibri" w:eastAsia="Calibri" w:hAnsi="Calibri" w:cs="Calibri"/>
          <w:iCs/>
          <w:color w:val="000000" w:themeColor="text1"/>
          <w:lang w:eastAsia="nl-NL"/>
        </w:rPr>
        <w:t xml:space="preserve"> in te schrijven;</w:t>
      </w:r>
    </w:p>
    <w:p w14:paraId="6321E429" w14:textId="28B00D01" w:rsidR="00F77A82" w:rsidRPr="007E7CDC" w:rsidRDefault="006337A2" w:rsidP="1C67DE0E">
      <w:pPr>
        <w:numPr>
          <w:ilvl w:val="0"/>
          <w:numId w:val="3"/>
        </w:numPr>
        <w:ind w:left="714" w:hanging="357"/>
        <w:rPr>
          <w:rFonts w:eastAsia="Times New Roman"/>
          <w:iCs/>
          <w:color w:val="000000" w:themeColor="text1"/>
          <w:lang w:eastAsia="nl-NL"/>
        </w:rPr>
      </w:pPr>
      <w:r>
        <w:rPr>
          <w:rFonts w:ascii="Calibri" w:eastAsia="Calibri" w:hAnsi="Calibri" w:cs="Calibri"/>
          <w:iCs/>
          <w:color w:val="000000" w:themeColor="text1"/>
          <w:lang w:eastAsia="nl-NL"/>
        </w:rPr>
        <w:t>Het bijhouden van uw</w:t>
      </w:r>
      <w:r w:rsidR="1C67DE0E" w:rsidRPr="007E7CDC">
        <w:rPr>
          <w:rFonts w:ascii="Calibri" w:eastAsia="Calibri" w:hAnsi="Calibri" w:cs="Calibri"/>
          <w:iCs/>
          <w:color w:val="000000" w:themeColor="text1"/>
          <w:lang w:eastAsia="nl-NL"/>
        </w:rPr>
        <w:t xml:space="preserve"> </w:t>
      </w:r>
      <w:r>
        <w:rPr>
          <w:rFonts w:ascii="Calibri" w:eastAsia="Calibri" w:hAnsi="Calibri" w:cs="Calibri"/>
          <w:iCs/>
          <w:color w:val="000000" w:themeColor="text1"/>
          <w:lang w:eastAsia="nl-NL"/>
        </w:rPr>
        <w:t>cliënten</w:t>
      </w:r>
      <w:r w:rsidR="1C67DE0E" w:rsidRPr="007E7CDC">
        <w:rPr>
          <w:rFonts w:ascii="Calibri" w:eastAsia="Calibri" w:hAnsi="Calibri" w:cs="Calibri"/>
          <w:iCs/>
          <w:color w:val="000000" w:themeColor="text1"/>
          <w:lang w:eastAsia="nl-NL"/>
        </w:rPr>
        <w:t>dossier;</w:t>
      </w:r>
    </w:p>
    <w:p w14:paraId="263AF3EE" w14:textId="77777777" w:rsidR="00F77A82" w:rsidRPr="007E7CDC" w:rsidRDefault="1C67DE0E" w:rsidP="1C67DE0E">
      <w:pPr>
        <w:numPr>
          <w:ilvl w:val="0"/>
          <w:numId w:val="3"/>
        </w:numPr>
        <w:ind w:left="714" w:hanging="357"/>
        <w:rPr>
          <w:rFonts w:eastAsia="Times New Roman"/>
          <w:iCs/>
          <w:color w:val="000000" w:themeColor="text1"/>
          <w:lang w:eastAsia="nl-NL"/>
        </w:rPr>
      </w:pPr>
      <w:r w:rsidRPr="007E7CDC">
        <w:rPr>
          <w:rFonts w:ascii="Calibri" w:eastAsia="Calibri" w:hAnsi="Calibri" w:cs="Calibri"/>
          <w:iCs/>
          <w:color w:val="000000" w:themeColor="text1"/>
          <w:lang w:eastAsia="nl-NL"/>
        </w:rPr>
        <w:t>Het inplannen van een afspraak;</w:t>
      </w:r>
    </w:p>
    <w:p w14:paraId="01B60C0D" w14:textId="495FCBE4" w:rsidR="00F77A82" w:rsidRPr="002B6133" w:rsidRDefault="1C67DE0E" w:rsidP="008F7A62">
      <w:pPr>
        <w:numPr>
          <w:ilvl w:val="0"/>
          <w:numId w:val="3"/>
        </w:numPr>
        <w:ind w:left="714" w:hanging="357"/>
        <w:rPr>
          <w:rFonts w:eastAsia="Times New Roman"/>
          <w:iCs/>
          <w:color w:val="000000" w:themeColor="text1"/>
          <w:lang w:eastAsia="nl-NL"/>
        </w:rPr>
      </w:pPr>
      <w:r w:rsidRPr="007E7CDC">
        <w:rPr>
          <w:rFonts w:ascii="Calibri" w:eastAsia="Calibri" w:hAnsi="Calibri" w:cs="Calibri"/>
          <w:iCs/>
          <w:color w:val="000000" w:themeColor="text1"/>
          <w:lang w:eastAsia="nl-NL"/>
        </w:rPr>
        <w:t>Het uitvoeren van een be</w:t>
      </w:r>
      <w:r w:rsidR="00980CF7">
        <w:rPr>
          <w:rFonts w:ascii="Calibri" w:eastAsia="Calibri" w:hAnsi="Calibri" w:cs="Calibri"/>
          <w:iCs/>
          <w:color w:val="000000" w:themeColor="text1"/>
          <w:lang w:eastAsia="nl-NL"/>
        </w:rPr>
        <w:t>geleiding</w:t>
      </w:r>
      <w:r w:rsidRPr="007E7CDC">
        <w:rPr>
          <w:rFonts w:ascii="Calibri" w:eastAsia="Calibri" w:hAnsi="Calibri" w:cs="Calibri"/>
          <w:iCs/>
          <w:color w:val="000000" w:themeColor="text1"/>
          <w:lang w:eastAsia="nl-NL"/>
        </w:rPr>
        <w:t>;</w:t>
      </w:r>
    </w:p>
    <w:p w14:paraId="11145BB4" w14:textId="407FDF72" w:rsidR="002B6133" w:rsidRPr="007E7CDC" w:rsidRDefault="002B6133" w:rsidP="008F7A62">
      <w:pPr>
        <w:numPr>
          <w:ilvl w:val="0"/>
          <w:numId w:val="3"/>
        </w:numPr>
        <w:ind w:left="714" w:hanging="357"/>
        <w:rPr>
          <w:rFonts w:eastAsia="Times New Roman"/>
          <w:iCs/>
          <w:color w:val="000000" w:themeColor="text1"/>
          <w:lang w:eastAsia="nl-NL"/>
        </w:rPr>
      </w:pPr>
      <w:r>
        <w:t>Het factureren van een be</w:t>
      </w:r>
      <w:r w:rsidR="00980CF7">
        <w:t>geleiding</w:t>
      </w:r>
      <w:r>
        <w:t>;</w:t>
      </w:r>
    </w:p>
    <w:p w14:paraId="4EF8AEA6" w14:textId="2A02724C" w:rsidR="00F77A82" w:rsidRPr="00A722A9" w:rsidRDefault="1C67DE0E" w:rsidP="1C67DE0E">
      <w:pPr>
        <w:numPr>
          <w:ilvl w:val="0"/>
          <w:numId w:val="3"/>
        </w:numPr>
        <w:ind w:left="714" w:hanging="357"/>
        <w:rPr>
          <w:rFonts w:eastAsia="Times New Roman"/>
          <w:iCs/>
          <w:color w:val="000000" w:themeColor="text1"/>
          <w:lang w:eastAsia="nl-NL"/>
        </w:rPr>
      </w:pPr>
      <w:r w:rsidRPr="007E7CDC">
        <w:rPr>
          <w:rFonts w:ascii="Calibri" w:eastAsia="Calibri" w:hAnsi="Calibri" w:cs="Calibri"/>
          <w:iCs/>
          <w:color w:val="000000" w:themeColor="text1"/>
          <w:lang w:eastAsia="nl-NL"/>
        </w:rPr>
        <w:t>Het bijhouden van door u aangegeven voorkeuren;</w:t>
      </w:r>
    </w:p>
    <w:p w14:paraId="75E33A5F" w14:textId="4D2878E4" w:rsidR="00A722A9" w:rsidRPr="00A722A9" w:rsidRDefault="1C67DE0E" w:rsidP="00A722A9">
      <w:pPr>
        <w:numPr>
          <w:ilvl w:val="0"/>
          <w:numId w:val="3"/>
        </w:numPr>
        <w:ind w:left="714" w:hanging="357"/>
        <w:rPr>
          <w:rFonts w:eastAsia="Times New Roman"/>
          <w:iCs/>
          <w:color w:val="000000" w:themeColor="text1"/>
          <w:lang w:eastAsia="nl-NL"/>
        </w:rPr>
      </w:pPr>
      <w:r w:rsidRPr="007E7CDC">
        <w:rPr>
          <w:rFonts w:ascii="Calibri" w:eastAsia="Calibri" w:hAnsi="Calibri" w:cs="Calibri"/>
          <w:iCs/>
          <w:color w:val="000000" w:themeColor="text1"/>
          <w:lang w:eastAsia="nl-NL"/>
        </w:rPr>
        <w:t>Het verbeteren van onze dienstverlening;</w:t>
      </w:r>
    </w:p>
    <w:p w14:paraId="3804CAF6" w14:textId="701C81F5" w:rsidR="00464F45" w:rsidRPr="004E103C" w:rsidRDefault="1C67DE0E" w:rsidP="007E7CDC">
      <w:pPr>
        <w:numPr>
          <w:ilvl w:val="0"/>
          <w:numId w:val="3"/>
        </w:numPr>
        <w:ind w:left="714" w:hanging="357"/>
        <w:rPr>
          <w:rFonts w:eastAsia="Times New Roman"/>
          <w:iCs/>
          <w:color w:val="000000" w:themeColor="text1"/>
          <w:lang w:eastAsia="nl-NL"/>
        </w:rPr>
      </w:pPr>
      <w:r w:rsidRPr="007E7CDC">
        <w:rPr>
          <w:rFonts w:ascii="Calibri" w:eastAsia="Calibri" w:hAnsi="Calibri" w:cs="Calibri"/>
          <w:iCs/>
          <w:color w:val="000000" w:themeColor="text1"/>
          <w:lang w:eastAsia="nl-NL"/>
        </w:rPr>
        <w:t>Het uitvoeren van overige, door u gevraagde, diensten.</w:t>
      </w:r>
    </w:p>
    <w:p w14:paraId="3D4DB71A" w14:textId="36A37679" w:rsidR="00F77A82" w:rsidRPr="00D03216" w:rsidRDefault="1C67DE0E" w:rsidP="007E7CDC">
      <w:pPr>
        <w:pStyle w:val="Kop2"/>
        <w:rPr>
          <w:rFonts w:eastAsia="Calibri"/>
          <w:lang w:eastAsia="nl-NL"/>
        </w:rPr>
      </w:pPr>
      <w:r w:rsidRPr="007E7CDC">
        <w:t>Verstrekking</w:t>
      </w:r>
      <w:r w:rsidRPr="1C67DE0E">
        <w:rPr>
          <w:rFonts w:eastAsia="Calibri"/>
          <w:lang w:eastAsia="nl-NL"/>
        </w:rPr>
        <w:t xml:space="preserve"> van uw persoonsgegevens aan derden</w:t>
      </w:r>
    </w:p>
    <w:p w14:paraId="791103E5" w14:textId="28DD83CA" w:rsidR="00F77A82" w:rsidRPr="00D03216" w:rsidRDefault="4FFFD762" w:rsidP="1C67DE0E">
      <w:pPr>
        <w:rPr>
          <w:rFonts w:ascii="Calibri" w:eastAsia="Calibri" w:hAnsi="Calibri" w:cs="Calibri"/>
          <w:color w:val="000000" w:themeColor="text1"/>
        </w:rPr>
      </w:pPr>
      <w:r w:rsidRPr="4FFFD762">
        <w:rPr>
          <w:rFonts w:ascii="Calibri" w:eastAsia="Calibri" w:hAnsi="Calibri" w:cs="Calibri"/>
          <w:color w:val="000000" w:themeColor="text1"/>
        </w:rPr>
        <w:t xml:space="preserve">Wij verstrekken uw persoonsgegevens in beginsel alleen aan derde partijen indien u daar zelf toestemming voor heeft gegeven. Gegevensverstrekking zonder uw toestemming vindt plaats indien </w:t>
      </w:r>
      <w:r w:rsidRPr="4FFFD762">
        <w:rPr>
          <w:rFonts w:ascii="Calibri" w:eastAsia="Calibri" w:hAnsi="Calibri" w:cs="Calibri"/>
          <w:color w:val="000000" w:themeColor="text1"/>
        </w:rPr>
        <w:lastRenderedPageBreak/>
        <w:t xml:space="preserve">dat noodzakelijk is om de overeenkomst tussen u en ons uit te kunnen voeren of een wettelijke verplichting ons dat voorschrijft. </w:t>
      </w:r>
    </w:p>
    <w:p w14:paraId="2E49970A" w14:textId="1A819E0D" w:rsidR="4FFFD762" w:rsidRDefault="4FFFD762" w:rsidP="4FFFD762">
      <w:pPr>
        <w:rPr>
          <w:rFonts w:ascii="Calibri" w:eastAsia="Calibri" w:hAnsi="Calibri" w:cs="Calibri"/>
          <w:color w:val="000000" w:themeColor="text1"/>
        </w:rPr>
      </w:pPr>
    </w:p>
    <w:p w14:paraId="47B0EE3D" w14:textId="1D280CCF" w:rsidR="4FFFD762" w:rsidRDefault="4FFFD762" w:rsidP="007E7CDC">
      <w:pPr>
        <w:pStyle w:val="Kop2"/>
      </w:pPr>
      <w:r>
        <w:t>Toestemming minderjarige</w:t>
      </w:r>
    </w:p>
    <w:p w14:paraId="461663D8" w14:textId="7B3BBB7E" w:rsidR="4FFFD762" w:rsidRDefault="4FFFD762">
      <w:r w:rsidRPr="4FFFD762">
        <w:rPr>
          <w:rFonts w:ascii="Calibri" w:eastAsia="Calibri" w:hAnsi="Calibri" w:cs="Calibri"/>
          <w:szCs w:val="22"/>
        </w:rPr>
        <w:t xml:space="preserve">Voor kinderen tot 12 jaar kunt u als ouder, verzorger of wettelijk vertegenwoordiger toestemming geven. Voor kinderen van 12 tot 16 jaar geldt, dat zowel een ouder, verzorger of wettelijk vertegenwoordiger als het kind toestemming moet geven. </w:t>
      </w:r>
    </w:p>
    <w:p w14:paraId="6ACF30C7" w14:textId="45902038" w:rsidR="4FFFD762" w:rsidRDefault="4FFFD762" w:rsidP="4FFFD762">
      <w:pPr>
        <w:rPr>
          <w:rFonts w:ascii="Calibri" w:eastAsia="Calibri" w:hAnsi="Calibri" w:cs="Calibri"/>
          <w:color w:val="000000" w:themeColor="text1"/>
        </w:rPr>
      </w:pPr>
    </w:p>
    <w:p w14:paraId="1CCF536B" w14:textId="77777777" w:rsidR="00F77A82" w:rsidRPr="00D03216" w:rsidRDefault="1C67DE0E" w:rsidP="007E7CDC">
      <w:pPr>
        <w:pStyle w:val="Kop2"/>
        <w:rPr>
          <w:rFonts w:eastAsia="Calibri"/>
        </w:rPr>
      </w:pPr>
      <w:r w:rsidRPr="007E7CDC">
        <w:t>Bewaartermijnen</w:t>
      </w:r>
    </w:p>
    <w:p w14:paraId="58BFE0A6" w14:textId="167AF491" w:rsidR="00F77A82" w:rsidRPr="00D03216" w:rsidRDefault="1C67DE0E" w:rsidP="1C67DE0E">
      <w:pPr>
        <w:rPr>
          <w:rFonts w:ascii="Calibri" w:eastAsia="Calibri" w:hAnsi="Calibri" w:cs="Calibri"/>
          <w:color w:val="000000" w:themeColor="text1"/>
        </w:rPr>
      </w:pPr>
      <w:r w:rsidRPr="1C67DE0E">
        <w:rPr>
          <w:rFonts w:ascii="Calibri" w:eastAsia="Calibri" w:hAnsi="Calibri" w:cs="Calibri"/>
          <w:color w:val="000000" w:themeColor="text1"/>
        </w:rPr>
        <w:t xml:space="preserve">Wij zullen uw gegevens niet langer bewaren dan noodzakelijk is voor de in deze </w:t>
      </w:r>
      <w:r w:rsidR="007E7CDC">
        <w:rPr>
          <w:rFonts w:ascii="Calibri" w:eastAsia="Calibri" w:hAnsi="Calibri" w:cs="Calibri"/>
          <w:color w:val="000000" w:themeColor="text1"/>
        </w:rPr>
        <w:t>privacyverklaring</w:t>
      </w:r>
      <w:r w:rsidRPr="1C67DE0E">
        <w:rPr>
          <w:rFonts w:ascii="Calibri" w:eastAsia="Calibri" w:hAnsi="Calibri" w:cs="Calibri"/>
          <w:color w:val="000000" w:themeColor="text1"/>
        </w:rPr>
        <w:t xml:space="preserve"> beschreven doeleinden, tenzij dat nodig is op grond van een wettelijke verplic</w:t>
      </w:r>
      <w:r w:rsidR="00F45804">
        <w:rPr>
          <w:rFonts w:ascii="Calibri" w:eastAsia="Calibri" w:hAnsi="Calibri" w:cs="Calibri"/>
          <w:color w:val="000000" w:themeColor="text1"/>
        </w:rPr>
        <w:t xml:space="preserve">hting. Voor het </w:t>
      </w:r>
      <w:r w:rsidR="00F45804" w:rsidRPr="00F45804">
        <w:rPr>
          <w:rFonts w:ascii="Calibri" w:eastAsia="Calibri" w:hAnsi="Calibri" w:cs="Calibri"/>
          <w:color w:val="000000" w:themeColor="text1"/>
        </w:rPr>
        <w:t xml:space="preserve">bewaren van uw </w:t>
      </w:r>
      <w:r w:rsidRPr="00F45804">
        <w:rPr>
          <w:rFonts w:ascii="Calibri" w:eastAsia="Calibri" w:hAnsi="Calibri" w:cs="Calibri"/>
          <w:color w:val="000000" w:themeColor="text1"/>
        </w:rPr>
        <w:t xml:space="preserve">gegevens hanteren wij de wettelijke </w:t>
      </w:r>
      <w:r w:rsidRPr="00F16412">
        <w:rPr>
          <w:rFonts w:ascii="Calibri" w:eastAsia="Calibri" w:hAnsi="Calibri" w:cs="Calibri"/>
          <w:color w:val="000000" w:themeColor="text1"/>
        </w:rPr>
        <w:t xml:space="preserve">bewaartermijn van </w:t>
      </w:r>
      <w:r w:rsidR="00254B06">
        <w:rPr>
          <w:rFonts w:ascii="Calibri" w:eastAsia="Calibri" w:hAnsi="Calibri" w:cs="Calibri"/>
          <w:color w:val="000000" w:themeColor="text1"/>
        </w:rPr>
        <w:t>20</w:t>
      </w:r>
      <w:r w:rsidRPr="00F16412">
        <w:rPr>
          <w:rFonts w:ascii="Calibri" w:eastAsia="Calibri" w:hAnsi="Calibri" w:cs="Calibri"/>
          <w:color w:val="000000" w:themeColor="text1"/>
        </w:rPr>
        <w:t xml:space="preserve"> jaar</w:t>
      </w:r>
      <w:r w:rsidR="00ED157C">
        <w:rPr>
          <w:rFonts w:ascii="Calibri" w:eastAsia="Calibri" w:hAnsi="Calibri" w:cs="Calibri"/>
          <w:color w:val="000000" w:themeColor="text1"/>
        </w:rPr>
        <w:t>, na de laatste wijziging</w:t>
      </w:r>
      <w:r w:rsidRPr="00F16412">
        <w:rPr>
          <w:rFonts w:ascii="Calibri" w:eastAsia="Calibri" w:hAnsi="Calibri" w:cs="Calibri"/>
          <w:color w:val="000000" w:themeColor="text1"/>
        </w:rPr>
        <w:t xml:space="preserve">. </w:t>
      </w:r>
      <w:r w:rsidR="002502E5" w:rsidRPr="00F16412">
        <w:rPr>
          <w:rFonts w:ascii="Calibri" w:eastAsia="Times New Roman" w:hAnsi="Calibri" w:cs="Calibri"/>
          <w:color w:val="000000"/>
          <w:szCs w:val="22"/>
          <w:lang w:eastAsia="nl-NL"/>
        </w:rPr>
        <w:t>Voor de financiële administratie en de hierbij horende gegevens geldt een (wettelijke) bewaarplicht van 7 jaar.</w:t>
      </w:r>
      <w:r w:rsidR="002502E5" w:rsidRPr="008035F6">
        <w:rPr>
          <w:rFonts w:ascii="Calibri" w:eastAsia="Times New Roman" w:hAnsi="Calibri" w:cs="Calibri"/>
          <w:color w:val="000000"/>
          <w:szCs w:val="22"/>
          <w:lang w:eastAsia="nl-NL"/>
        </w:rPr>
        <w:t> </w:t>
      </w:r>
    </w:p>
    <w:p w14:paraId="09D6DEB1" w14:textId="77777777" w:rsidR="00F77A82" w:rsidRPr="00D03216" w:rsidRDefault="00F77A82" w:rsidP="1C67DE0E">
      <w:pPr>
        <w:rPr>
          <w:rFonts w:ascii="Calibri" w:eastAsia="Calibri" w:hAnsi="Calibri" w:cs="Calibri"/>
          <w:i/>
          <w:iCs/>
          <w:color w:val="000000" w:themeColor="text1"/>
        </w:rPr>
      </w:pPr>
    </w:p>
    <w:p w14:paraId="1329ED0B" w14:textId="77777777" w:rsidR="00F77A82" w:rsidRPr="00D03216" w:rsidRDefault="1C67DE0E" w:rsidP="007E7CDC">
      <w:pPr>
        <w:pStyle w:val="Kop2"/>
        <w:rPr>
          <w:rFonts w:eastAsia="Calibri"/>
        </w:rPr>
      </w:pPr>
      <w:r w:rsidRPr="007E7CDC">
        <w:t>Beveiligingsmaatregelen</w:t>
      </w:r>
    </w:p>
    <w:p w14:paraId="0EB325B3" w14:textId="698A5C05" w:rsidR="00D3069E" w:rsidRPr="00D3069E" w:rsidRDefault="1C67DE0E" w:rsidP="00D3069E">
      <w:pPr>
        <w:rPr>
          <w:rFonts w:ascii="Calibri" w:eastAsia="Calibri" w:hAnsi="Calibri" w:cs="Calibri"/>
          <w:color w:val="000000" w:themeColor="text1"/>
        </w:rPr>
      </w:pPr>
      <w:r w:rsidRPr="1C67DE0E">
        <w:rPr>
          <w:rFonts w:ascii="Calibri" w:eastAsia="Calibri" w:hAnsi="Calibri" w:cs="Calibri"/>
          <w:color w:val="000000" w:themeColor="text1"/>
        </w:rPr>
        <w:t xml:space="preserve">Om uw gegevens zo goed mogelijk te beschermen hebben wij passende beveiligingsmaatregelen getroffen. </w:t>
      </w:r>
      <w:r w:rsidR="00D001C7">
        <w:rPr>
          <w:rFonts w:ascii="Calibri" w:eastAsia="Calibri" w:hAnsi="Calibri" w:cs="Calibri"/>
        </w:rPr>
        <w:t>Valkenoog</w:t>
      </w:r>
      <w:r w:rsidR="00D3069E">
        <w:rPr>
          <w:rFonts w:ascii="Calibri" w:eastAsia="Calibri" w:hAnsi="Calibri" w:cs="Calibri"/>
        </w:rPr>
        <w:t xml:space="preserve"> </w:t>
      </w:r>
      <w:r w:rsidR="006259C5">
        <w:rPr>
          <w:rFonts w:ascii="Calibri" w:hAnsi="Calibri" w:cs="Calibri"/>
          <w:szCs w:val="22"/>
        </w:rPr>
        <w:t xml:space="preserve">heeft </w:t>
      </w:r>
      <w:r w:rsidR="00D3069E">
        <w:rPr>
          <w:rFonts w:ascii="Calibri" w:eastAsia="Calibri" w:hAnsi="Calibri" w:cs="Calibri"/>
          <w:color w:val="000000" w:themeColor="text1"/>
        </w:rPr>
        <w:t>een privacybeleid opgesteld en geïmplementeerd</w:t>
      </w:r>
      <w:r w:rsidR="00D3069E" w:rsidRPr="00954A65">
        <w:rPr>
          <w:rFonts w:ascii="Calibri" w:hAnsi="Calibri" w:cs="Calibri"/>
          <w:szCs w:val="22"/>
        </w:rPr>
        <w:t xml:space="preserve">. </w:t>
      </w:r>
      <w:r w:rsidR="006259C5">
        <w:rPr>
          <w:rFonts w:ascii="Calibri" w:hAnsi="Calibri" w:cs="Calibri"/>
          <w:szCs w:val="22"/>
        </w:rPr>
        <w:t>Tevens zijn m</w:t>
      </w:r>
      <w:r w:rsidR="00D3069E" w:rsidRPr="00954A65">
        <w:rPr>
          <w:rFonts w:ascii="Calibri" w:hAnsi="Calibri" w:cs="Calibri"/>
          <w:szCs w:val="22"/>
        </w:rPr>
        <w:t xml:space="preserve">edewerkers van </w:t>
      </w:r>
      <w:r w:rsidR="00D001C7">
        <w:rPr>
          <w:rFonts w:ascii="Calibri" w:eastAsia="Calibri" w:hAnsi="Calibri" w:cs="Calibri"/>
        </w:rPr>
        <w:t>Valkenoog</w:t>
      </w:r>
      <w:r w:rsidR="00D3069E">
        <w:rPr>
          <w:rFonts w:ascii="Calibri" w:eastAsia="Calibri" w:hAnsi="Calibri" w:cs="Calibri"/>
        </w:rPr>
        <w:t xml:space="preserve"> </w:t>
      </w:r>
      <w:r w:rsidR="00D3069E" w:rsidRPr="00954A65">
        <w:rPr>
          <w:rFonts w:ascii="Calibri" w:hAnsi="Calibri" w:cs="Calibri"/>
          <w:szCs w:val="22"/>
        </w:rPr>
        <w:t xml:space="preserve">die krachtens hun functie kennis hebben van persoonsgegevens verplicht tot geheimhouding ten opzichte van ieder ander, voor zover deze ingevolge hun functie geen kennis behoeven te dragen van de betreffende gegevens. </w:t>
      </w:r>
    </w:p>
    <w:p w14:paraId="631361C4" w14:textId="77777777" w:rsidR="00F77A82" w:rsidRPr="00D03216" w:rsidRDefault="00F77A82" w:rsidP="1C67DE0E">
      <w:pPr>
        <w:rPr>
          <w:rFonts w:ascii="Calibri" w:eastAsia="Calibri" w:hAnsi="Calibri" w:cs="Calibri"/>
          <w:color w:val="000000" w:themeColor="text1"/>
        </w:rPr>
      </w:pPr>
    </w:p>
    <w:p w14:paraId="799A8660" w14:textId="77777777" w:rsidR="00F77A82" w:rsidRPr="00D03216" w:rsidRDefault="1C67DE0E" w:rsidP="007E7CDC">
      <w:pPr>
        <w:pStyle w:val="Kop2"/>
        <w:rPr>
          <w:rFonts w:eastAsia="Calibri"/>
        </w:rPr>
      </w:pPr>
      <w:r w:rsidRPr="1C67DE0E">
        <w:rPr>
          <w:rFonts w:eastAsia="Calibri"/>
        </w:rPr>
        <w:t>Verwijzingen naar websites van derden (via hyperlinks)</w:t>
      </w:r>
    </w:p>
    <w:p w14:paraId="3821F97A" w14:textId="77777777" w:rsidR="00F77A82" w:rsidRPr="00D03216" w:rsidRDefault="1C67DE0E" w:rsidP="1C67DE0E">
      <w:pPr>
        <w:rPr>
          <w:rFonts w:ascii="Calibri" w:eastAsia="Calibri" w:hAnsi="Calibri" w:cs="Calibri"/>
          <w:color w:val="000000" w:themeColor="text1"/>
        </w:rPr>
      </w:pPr>
      <w:r w:rsidRPr="1C67DE0E">
        <w:rPr>
          <w:rFonts w:ascii="Calibri" w:eastAsia="Calibri" w:hAnsi="Calibri" w:cs="Calibri"/>
          <w:color w:val="000000" w:themeColor="text1"/>
        </w:rPr>
        <w:t>Om u van dienst te zijn hebben wij op onze websites verwijzingen opgenomen naar websites van derden. Wij maken u er graag op attent dat wanneer u deze websites bezoekt, de voorwaarden uit de privacy verklaringen van deze derden van toepassing zijn. Wij raden u aan om de privacy verklaringen van deze websites te lezen voordat u daar verder gebruik van maakt.</w:t>
      </w:r>
    </w:p>
    <w:p w14:paraId="7DA86A1D" w14:textId="757952A4" w:rsidR="00F77A82" w:rsidRPr="00D03216" w:rsidRDefault="00F77A82" w:rsidP="1C67DE0E">
      <w:pPr>
        <w:rPr>
          <w:rFonts w:ascii="Calibri" w:eastAsia="Calibri" w:hAnsi="Calibri" w:cs="Calibri"/>
          <w:color w:val="000000" w:themeColor="text1"/>
        </w:rPr>
      </w:pPr>
    </w:p>
    <w:p w14:paraId="40FBC65B" w14:textId="77777777" w:rsidR="00F77A82" w:rsidRPr="00D03216" w:rsidRDefault="1C67DE0E" w:rsidP="007E7CDC">
      <w:pPr>
        <w:pStyle w:val="Kop2"/>
        <w:rPr>
          <w:rFonts w:eastAsia="Calibri"/>
        </w:rPr>
      </w:pPr>
      <w:r w:rsidRPr="1C67DE0E">
        <w:rPr>
          <w:rFonts w:eastAsia="Calibri"/>
        </w:rPr>
        <w:t xml:space="preserve">Uw </w:t>
      </w:r>
      <w:r w:rsidRPr="007E7CDC">
        <w:t>rechten</w:t>
      </w:r>
    </w:p>
    <w:p w14:paraId="78B7FC19" w14:textId="70D5E0AE" w:rsidR="007E7CDC" w:rsidRPr="00D3069E" w:rsidRDefault="00F77A82" w:rsidP="007E7CDC">
      <w:pPr>
        <w:rPr>
          <w:rFonts w:ascii="Calibri" w:eastAsia="Calibri" w:hAnsi="Calibri" w:cs="Calibri"/>
        </w:rPr>
      </w:pPr>
      <w:r w:rsidRPr="1C67DE0E">
        <w:rPr>
          <w:rFonts w:ascii="Calibri" w:eastAsia="Calibri" w:hAnsi="Calibri" w:cs="Calibri"/>
          <w:color w:val="000000" w:themeColor="text1"/>
        </w:rPr>
        <w:t>Wanneer u persoonsgegevens aan ons heeft verstrekt, heeft u verschillende rechten die u kunt uitoefenen. Zo heeft u recht op inzage, rectificatie en het wissen van uw gegevens. Ook kunt u ons verzoeken om uw gegevens aan u of een andere partij over te dragen of om de gegevensverwerking te beperken. Het staat u daarnaast vrij om bezwaar te maken tegen een verwerking van uw gegevens. U kunt bovendien uw toestemming voor de gegevensverwerking altijd in te trekken. U kunt uw verzoek bij ons kenbaar maken door ons een e-mail te sturen aan</w:t>
      </w:r>
      <w:r w:rsidR="007E7CDC">
        <w:rPr>
          <w:rFonts w:ascii="Calibri" w:eastAsia="Calibri" w:hAnsi="Calibri" w:cs="Calibri"/>
          <w:color w:val="000000" w:themeColor="text1"/>
        </w:rPr>
        <w:t xml:space="preserve"> </w:t>
      </w:r>
      <w:r w:rsidR="00A50C0F">
        <w:rPr>
          <w:rFonts w:ascii="Calibri" w:eastAsia="Calibri" w:hAnsi="Calibri" w:cs="Calibri"/>
        </w:rPr>
        <w:t>(emailadres)</w:t>
      </w:r>
      <w:r w:rsidR="00D14DC0">
        <w:rPr>
          <w:rFonts w:ascii="Calibri" w:eastAsia="Calibri" w:hAnsi="Calibri" w:cs="Calibri"/>
        </w:rPr>
        <w:t xml:space="preserve"> </w:t>
      </w:r>
    </w:p>
    <w:p w14:paraId="15F57996" w14:textId="00C40DEA" w:rsidR="00F77A82" w:rsidRDefault="00F77A82" w:rsidP="1C67DE0E">
      <w:pPr>
        <w:rPr>
          <w:rFonts w:ascii="Calibri" w:eastAsia="Calibri" w:hAnsi="Calibri" w:cs="Calibri"/>
          <w:color w:val="000000" w:themeColor="text1"/>
        </w:rPr>
      </w:pPr>
      <w:r w:rsidRPr="1C67DE0E">
        <w:rPr>
          <w:rFonts w:ascii="Calibri" w:eastAsia="Calibri" w:hAnsi="Calibri" w:cs="Calibri"/>
          <w:color w:val="000000" w:themeColor="text1"/>
        </w:rPr>
        <w:t xml:space="preserve">of door telefonisch contact met ons op te nemen via: </w:t>
      </w:r>
      <w:r w:rsidR="00AA6AD3">
        <w:rPr>
          <w:rFonts w:ascii="Calibri" w:eastAsia="Calibri" w:hAnsi="Calibri" w:cs="Calibri"/>
          <w:color w:val="000000" w:themeColor="text1"/>
        </w:rPr>
        <w:t>(</w:t>
      </w:r>
      <w:r w:rsidR="00A50C0F">
        <w:rPr>
          <w:rFonts w:ascii="Calibri" w:eastAsia="Calibri" w:hAnsi="Calibri" w:cs="Calibri"/>
          <w:color w:val="000000" w:themeColor="text1"/>
        </w:rPr>
        <w:t>tel nr.)</w:t>
      </w:r>
      <w:r w:rsidR="007E7CDC">
        <w:rPr>
          <w:rFonts w:ascii="Calibri" w:eastAsia="Calibri" w:hAnsi="Calibri" w:cs="Calibri"/>
          <w:color w:val="000000" w:themeColor="text1"/>
        </w:rPr>
        <w:t xml:space="preserve">. </w:t>
      </w:r>
      <w:r w:rsidRPr="1C67DE0E">
        <w:rPr>
          <w:rFonts w:ascii="Calibri" w:eastAsia="Calibri" w:hAnsi="Calibri" w:cs="Calibri"/>
          <w:color w:val="000000" w:themeColor="text1"/>
        </w:rPr>
        <w:t>Wij streven ernaar om binnen 14 werkdagen op uw verzoek te reageren.</w:t>
      </w:r>
    </w:p>
    <w:p w14:paraId="054631E2" w14:textId="4F1B7D73" w:rsidR="00F77A82" w:rsidRPr="00D03216" w:rsidRDefault="00F77A82" w:rsidP="1C67DE0E">
      <w:pPr>
        <w:rPr>
          <w:rFonts w:ascii="Calibri" w:eastAsia="Calibri" w:hAnsi="Calibri" w:cs="Calibri"/>
          <w:b/>
          <w:bCs/>
          <w:color w:val="000000" w:themeColor="text1"/>
        </w:rPr>
      </w:pPr>
    </w:p>
    <w:p w14:paraId="70F45C07" w14:textId="4C5BDD4D" w:rsidR="00F77A82" w:rsidRPr="006D310E" w:rsidRDefault="1C67DE0E" w:rsidP="007E7CDC">
      <w:pPr>
        <w:pStyle w:val="Kop2"/>
        <w:rPr>
          <w:rFonts w:eastAsia="Calibri"/>
        </w:rPr>
      </w:pPr>
      <w:r w:rsidRPr="006D310E">
        <w:rPr>
          <w:rFonts w:eastAsia="Calibri"/>
        </w:rPr>
        <w:t xml:space="preserve">Klacht indienen </w:t>
      </w:r>
    </w:p>
    <w:p w14:paraId="697B69D5" w14:textId="5F8C6BE2" w:rsidR="00F77A82" w:rsidRPr="000F1EB1" w:rsidRDefault="006F58D2" w:rsidP="1C67DE0E">
      <w:pPr>
        <w:rPr>
          <w:rStyle w:val="Hyperlink"/>
          <w:rFonts w:ascii="Calibri" w:eastAsia="Calibri" w:hAnsi="Calibri" w:cs="Calibri"/>
          <w:color w:val="000000" w:themeColor="text1"/>
          <w:u w:val="none"/>
        </w:rPr>
      </w:pPr>
      <w:r w:rsidRPr="006D310E">
        <w:rPr>
          <w:rFonts w:ascii="Calibri" w:eastAsia="Calibri" w:hAnsi="Calibri" w:cs="Calibri"/>
          <w:color w:val="000000" w:themeColor="text1"/>
        </w:rPr>
        <w:t xml:space="preserve">Mocht </w:t>
      </w:r>
      <w:r w:rsidR="1C67DE0E" w:rsidRPr="006D310E">
        <w:rPr>
          <w:rFonts w:ascii="Calibri" w:eastAsia="Calibri" w:hAnsi="Calibri" w:cs="Calibri"/>
          <w:color w:val="000000" w:themeColor="text1"/>
        </w:rPr>
        <w:t xml:space="preserve">u onverhoopt niet tevreden zijn over de wijze waarop wij met uw gegevens omgaan, dan kunt u </w:t>
      </w:r>
      <w:r w:rsidR="00C87F35" w:rsidRPr="006D310E">
        <w:rPr>
          <w:rFonts w:ascii="Calibri" w:eastAsia="Calibri" w:hAnsi="Calibri" w:cs="Calibri"/>
          <w:color w:val="000000" w:themeColor="text1"/>
        </w:rPr>
        <w:t xml:space="preserve">telefonisch </w:t>
      </w:r>
      <w:r w:rsidR="005C77BF" w:rsidRPr="006D310E">
        <w:rPr>
          <w:rFonts w:ascii="Calibri" w:eastAsia="Calibri" w:hAnsi="Calibri" w:cs="Calibri"/>
          <w:color w:val="000000" w:themeColor="text1"/>
        </w:rPr>
        <w:t xml:space="preserve">contact met ons opnemen via: </w:t>
      </w:r>
      <w:r w:rsidRPr="006D310E">
        <w:rPr>
          <w:rFonts w:ascii="Calibri" w:eastAsia="Calibri" w:hAnsi="Calibri" w:cs="Calibri"/>
          <w:color w:val="000000" w:themeColor="text1"/>
        </w:rPr>
        <w:t>(</w:t>
      </w:r>
      <w:r w:rsidR="00A50C0F">
        <w:rPr>
          <w:rFonts w:ascii="Calibri" w:eastAsia="Calibri" w:hAnsi="Calibri" w:cs="Calibri"/>
          <w:color w:val="000000" w:themeColor="text1"/>
        </w:rPr>
        <w:t xml:space="preserve">tel. Nr.) </w:t>
      </w:r>
      <w:r w:rsidR="00C87F35" w:rsidRPr="006D310E">
        <w:rPr>
          <w:rFonts w:ascii="Calibri" w:eastAsia="Calibri" w:hAnsi="Calibri" w:cs="Calibri"/>
          <w:color w:val="000000" w:themeColor="text1"/>
        </w:rPr>
        <w:t>of een e-mail sturen aan</w:t>
      </w:r>
      <w:r w:rsidR="00A50C0F">
        <w:rPr>
          <w:rFonts w:ascii="Calibri" w:eastAsia="Calibri" w:hAnsi="Calibri" w:cs="Calibri"/>
          <w:color w:val="000000" w:themeColor="text1"/>
        </w:rPr>
        <w:t xml:space="preserve"> (emailadres)</w:t>
      </w:r>
      <w:r w:rsidR="00C30AA5" w:rsidRPr="006D310E">
        <w:rPr>
          <w:rFonts w:ascii="Calibri" w:eastAsia="Calibri" w:hAnsi="Calibri" w:cs="Calibri"/>
          <w:color w:val="000000" w:themeColor="text1"/>
        </w:rPr>
        <w:t xml:space="preserve"> Indien u</w:t>
      </w:r>
      <w:r w:rsidR="00C87F35" w:rsidRPr="006D310E">
        <w:rPr>
          <w:rFonts w:ascii="Calibri" w:eastAsia="Calibri" w:hAnsi="Calibri" w:cs="Calibri"/>
          <w:color w:val="000000" w:themeColor="text1"/>
        </w:rPr>
        <w:t xml:space="preserve"> </w:t>
      </w:r>
      <w:r w:rsidR="1C67DE0E" w:rsidRPr="006D310E">
        <w:rPr>
          <w:rFonts w:ascii="Calibri" w:eastAsia="Calibri" w:hAnsi="Calibri" w:cs="Calibri"/>
          <w:color w:val="000000" w:themeColor="text1"/>
        </w:rPr>
        <w:t xml:space="preserve">een klacht hierover </w:t>
      </w:r>
      <w:r w:rsidR="00C30AA5" w:rsidRPr="006D310E">
        <w:rPr>
          <w:rFonts w:ascii="Calibri" w:eastAsia="Calibri" w:hAnsi="Calibri" w:cs="Calibri"/>
          <w:color w:val="000000" w:themeColor="text1"/>
        </w:rPr>
        <w:t xml:space="preserve">wilt </w:t>
      </w:r>
      <w:r w:rsidR="1C67DE0E" w:rsidRPr="006D310E">
        <w:rPr>
          <w:rFonts w:ascii="Calibri" w:eastAsia="Calibri" w:hAnsi="Calibri" w:cs="Calibri"/>
          <w:color w:val="000000" w:themeColor="text1"/>
        </w:rPr>
        <w:t>indienen</w:t>
      </w:r>
      <w:r w:rsidR="00C30AA5" w:rsidRPr="006D310E">
        <w:rPr>
          <w:rFonts w:ascii="Calibri" w:eastAsia="Calibri" w:hAnsi="Calibri" w:cs="Calibri"/>
          <w:color w:val="000000" w:themeColor="text1"/>
        </w:rPr>
        <w:t>, kunt u contact opnemen</w:t>
      </w:r>
      <w:r w:rsidR="00454BF3" w:rsidRPr="006D310E">
        <w:rPr>
          <w:rFonts w:ascii="Calibri" w:eastAsia="Calibri" w:hAnsi="Calibri" w:cs="Calibri"/>
          <w:color w:val="000000" w:themeColor="text1"/>
        </w:rPr>
        <w:t xml:space="preserve"> </w:t>
      </w:r>
      <w:r w:rsidR="00C30AA5" w:rsidRPr="006D310E">
        <w:rPr>
          <w:rFonts w:ascii="Calibri" w:eastAsia="Calibri" w:hAnsi="Calibri" w:cs="Calibri"/>
          <w:color w:val="000000" w:themeColor="text1"/>
        </w:rPr>
        <w:t>met</w:t>
      </w:r>
      <w:r w:rsidR="1C67DE0E" w:rsidRPr="1C67DE0E">
        <w:rPr>
          <w:rFonts w:ascii="Calibri" w:eastAsia="Calibri" w:hAnsi="Calibri" w:cs="Calibri"/>
          <w:color w:val="000000" w:themeColor="text1"/>
        </w:rPr>
        <w:t xml:space="preserve"> de Autoriteit Persoonsgegevens. De contactgegevens van de Autoriteit Persoonsgegevens vindt u hier: </w:t>
      </w:r>
      <w:hyperlink r:id="rId10" w:history="1">
        <w:r w:rsidR="00A50C0F" w:rsidRPr="00931B1E">
          <w:rPr>
            <w:rStyle w:val="Hyperlink"/>
            <w:rFonts w:ascii="Calibri" w:eastAsia="Calibri" w:hAnsi="Calibri" w:cs="Calibri"/>
          </w:rPr>
          <w:t>https://autoriteitpersoonsgegevens.nl/nl/zelf-doen/privacyrechten/klacht-over-gebruik-persoonsgegevens</w:t>
        </w:r>
      </w:hyperlink>
      <w:r w:rsidR="1C67DE0E" w:rsidRPr="1C67DE0E">
        <w:rPr>
          <w:rStyle w:val="Hyperlink"/>
          <w:rFonts w:ascii="Calibri" w:eastAsia="Calibri" w:hAnsi="Calibri" w:cs="Calibri"/>
          <w:color w:val="000000" w:themeColor="text1"/>
        </w:rPr>
        <w:t xml:space="preserve"> </w:t>
      </w:r>
    </w:p>
    <w:p w14:paraId="3E9802CB" w14:textId="77777777" w:rsidR="00F77A82" w:rsidRPr="00D03216" w:rsidRDefault="00F77A82" w:rsidP="1C67DE0E">
      <w:pPr>
        <w:rPr>
          <w:rFonts w:ascii="Calibri" w:eastAsia="Calibri" w:hAnsi="Calibri" w:cs="Calibri"/>
          <w:color w:val="000000" w:themeColor="text1"/>
        </w:rPr>
      </w:pPr>
    </w:p>
    <w:p w14:paraId="68B00D98" w14:textId="51DE9916" w:rsidR="00F77A82" w:rsidRPr="00D03216" w:rsidRDefault="007E7CDC" w:rsidP="007E7CDC">
      <w:pPr>
        <w:pStyle w:val="Kop2"/>
        <w:rPr>
          <w:rFonts w:eastAsia="Calibri"/>
        </w:rPr>
      </w:pPr>
      <w:r>
        <w:rPr>
          <w:rFonts w:eastAsia="Calibri"/>
        </w:rPr>
        <w:lastRenderedPageBreak/>
        <w:t>Wijzigingen in deze privacyverklaring</w:t>
      </w:r>
    </w:p>
    <w:p w14:paraId="450676FB" w14:textId="3DCA7382" w:rsidR="00F77A82" w:rsidRPr="00D03216" w:rsidRDefault="1C67DE0E" w:rsidP="1C67DE0E">
      <w:pPr>
        <w:rPr>
          <w:rFonts w:ascii="Calibri" w:eastAsia="Calibri" w:hAnsi="Calibri" w:cs="Calibri"/>
          <w:color w:val="000000" w:themeColor="text1"/>
        </w:rPr>
      </w:pPr>
      <w:r w:rsidRPr="1C67DE0E">
        <w:rPr>
          <w:rFonts w:ascii="Calibri" w:eastAsia="Calibri" w:hAnsi="Calibri" w:cs="Calibri"/>
          <w:color w:val="000000" w:themeColor="text1"/>
        </w:rPr>
        <w:t xml:space="preserve">Wij behouden ons het recht voor om deze </w:t>
      </w:r>
      <w:r w:rsidR="007E7CDC">
        <w:rPr>
          <w:rFonts w:ascii="Calibri" w:eastAsia="Calibri" w:hAnsi="Calibri" w:cs="Calibri"/>
          <w:color w:val="000000" w:themeColor="text1"/>
        </w:rPr>
        <w:t>privacyverklaring</w:t>
      </w:r>
      <w:r w:rsidRPr="1C67DE0E">
        <w:rPr>
          <w:rFonts w:ascii="Calibri" w:eastAsia="Calibri" w:hAnsi="Calibri" w:cs="Calibri"/>
          <w:color w:val="000000" w:themeColor="text1"/>
        </w:rPr>
        <w:t xml:space="preserve"> aan te passen. Deze wijzigingen zullen via onze </w:t>
      </w:r>
      <w:r w:rsidR="00732DDF">
        <w:rPr>
          <w:rFonts w:ascii="Calibri" w:eastAsia="Calibri" w:hAnsi="Calibri" w:cs="Calibri"/>
          <w:color w:val="000000" w:themeColor="text1"/>
        </w:rPr>
        <w:t>organisatie</w:t>
      </w:r>
      <w:r w:rsidRPr="1C67DE0E">
        <w:rPr>
          <w:rFonts w:ascii="Calibri" w:eastAsia="Calibri" w:hAnsi="Calibri" w:cs="Calibri"/>
          <w:color w:val="000000" w:themeColor="text1"/>
        </w:rPr>
        <w:t>website bekend worden gemaakt. Wij raden u daarom aan om deze verklaring regelmatig te raadplegen, zodat u van eventuele wijzigingen op de hoogte bent.</w:t>
      </w:r>
    </w:p>
    <w:p w14:paraId="240F5134" w14:textId="77777777" w:rsidR="00F77A82" w:rsidRPr="00D03216" w:rsidRDefault="00F77A82" w:rsidP="1C67DE0E">
      <w:pPr>
        <w:rPr>
          <w:rFonts w:ascii="Calibri" w:eastAsia="Calibri" w:hAnsi="Calibri" w:cs="Calibri"/>
          <w:color w:val="000000" w:themeColor="text1"/>
        </w:rPr>
      </w:pPr>
    </w:p>
    <w:p w14:paraId="7AAAFF72" w14:textId="317C4F2A" w:rsidR="00F77A82" w:rsidRPr="00D03216" w:rsidRDefault="1C67DE0E" w:rsidP="007E7CDC">
      <w:pPr>
        <w:pStyle w:val="Kop2"/>
        <w:rPr>
          <w:rFonts w:eastAsia="Calibri"/>
        </w:rPr>
      </w:pPr>
      <w:r w:rsidRPr="1C67DE0E">
        <w:rPr>
          <w:rFonts w:eastAsia="Calibri"/>
        </w:rPr>
        <w:t xml:space="preserve">Onze </w:t>
      </w:r>
      <w:r w:rsidRPr="007E7CDC">
        <w:t>contactgegevens</w:t>
      </w:r>
      <w:r w:rsidR="002A0991">
        <w:t xml:space="preserve"> </w:t>
      </w:r>
    </w:p>
    <w:p w14:paraId="0EB12C57" w14:textId="2FFD0A89" w:rsidR="000E6BEC" w:rsidRDefault="1C67DE0E" w:rsidP="1C67DE0E">
      <w:pPr>
        <w:rPr>
          <w:rFonts w:ascii="Calibri" w:eastAsia="Calibri" w:hAnsi="Calibri" w:cs="Calibri"/>
          <w:color w:val="000000" w:themeColor="text1"/>
        </w:rPr>
      </w:pPr>
      <w:r w:rsidRPr="1C67DE0E">
        <w:rPr>
          <w:rFonts w:ascii="Calibri" w:eastAsia="Calibri" w:hAnsi="Calibri" w:cs="Calibri"/>
          <w:color w:val="000000" w:themeColor="text1"/>
        </w:rPr>
        <w:t xml:space="preserve">Heeft u nog vragen of opmerkingen na het lezen van deze </w:t>
      </w:r>
      <w:r w:rsidR="007E7CDC">
        <w:rPr>
          <w:rFonts w:ascii="Calibri" w:eastAsia="Calibri" w:hAnsi="Calibri" w:cs="Calibri"/>
          <w:color w:val="000000" w:themeColor="text1"/>
        </w:rPr>
        <w:t>privacyverklaring</w:t>
      </w:r>
      <w:r w:rsidRPr="1C67DE0E">
        <w:rPr>
          <w:rFonts w:ascii="Calibri" w:eastAsia="Calibri" w:hAnsi="Calibri" w:cs="Calibri"/>
          <w:color w:val="000000" w:themeColor="text1"/>
        </w:rPr>
        <w:t>? Dan kunt u hiervoor contact met ons opnemen via de onderstaande contactgegevens:</w:t>
      </w:r>
    </w:p>
    <w:p w14:paraId="430CFF04" w14:textId="77777777" w:rsidR="00D3069E" w:rsidRPr="00976FEE" w:rsidRDefault="00D3069E" w:rsidP="1C67DE0E">
      <w:pPr>
        <w:rPr>
          <w:rFonts w:ascii="Calibri" w:eastAsia="Calibri" w:hAnsi="Calibri" w:cs="Calibri"/>
          <w:color w:val="000000" w:themeColor="text1"/>
        </w:rPr>
      </w:pPr>
    </w:p>
    <w:p w14:paraId="1D9AA9CF" w14:textId="0A2A700A" w:rsidR="0055073A" w:rsidRDefault="001B1709" w:rsidP="0055073A">
      <w:pPr>
        <w:spacing w:line="259" w:lineRule="auto"/>
        <w:rPr>
          <w:rFonts w:ascii="Calibri" w:eastAsia="Calibri" w:hAnsi="Calibri" w:cs="Calibri"/>
        </w:rPr>
      </w:pPr>
      <w:r>
        <w:rPr>
          <w:rFonts w:ascii="Calibri" w:eastAsia="Calibri" w:hAnsi="Calibri" w:cs="Calibri"/>
        </w:rPr>
        <w:t>Valkenoog</w:t>
      </w:r>
    </w:p>
    <w:p w14:paraId="469ED1F9" w14:textId="1C18BB22" w:rsidR="005F3772" w:rsidRDefault="0007527A" w:rsidP="005F37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Driehuizen 6-B</w:t>
      </w:r>
    </w:p>
    <w:p w14:paraId="55EA23F6" w14:textId="1C37D3EB" w:rsidR="005F3772" w:rsidRDefault="005F3772" w:rsidP="005F37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5081</w:t>
      </w:r>
      <w:r w:rsidR="0007527A">
        <w:rPr>
          <w:rStyle w:val="normaltextrun"/>
          <w:rFonts w:ascii="Calibri" w:hAnsi="Calibri" w:cs="Calibri"/>
          <w:sz w:val="22"/>
          <w:szCs w:val="22"/>
        </w:rPr>
        <w:t>XD</w:t>
      </w:r>
      <w:r>
        <w:rPr>
          <w:rStyle w:val="normaltextrun"/>
          <w:rFonts w:ascii="Calibri" w:hAnsi="Calibri" w:cs="Calibri"/>
          <w:sz w:val="22"/>
          <w:szCs w:val="22"/>
        </w:rPr>
        <w:t> Hilvarenbeek</w:t>
      </w:r>
      <w:r>
        <w:rPr>
          <w:rStyle w:val="eop"/>
          <w:rFonts w:ascii="Calibri" w:hAnsi="Calibri" w:cs="Calibri"/>
          <w:sz w:val="22"/>
          <w:szCs w:val="22"/>
        </w:rPr>
        <w:t> </w:t>
      </w:r>
    </w:p>
    <w:p w14:paraId="1918F53E" w14:textId="77777777" w:rsidR="001B1709" w:rsidRPr="00046800" w:rsidRDefault="001B1709" w:rsidP="0055073A">
      <w:pPr>
        <w:spacing w:line="259" w:lineRule="auto"/>
        <w:rPr>
          <w:rFonts w:ascii="Calibri" w:eastAsia="Calibri" w:hAnsi="Calibri" w:cs="Calibri"/>
        </w:rPr>
      </w:pPr>
    </w:p>
    <w:sectPr w:rsidR="001B1709" w:rsidRPr="00046800" w:rsidSect="00F77A82">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470C" w14:textId="77777777" w:rsidR="00E40E18" w:rsidRDefault="00E40E18" w:rsidP="00F77A82">
      <w:r>
        <w:separator/>
      </w:r>
    </w:p>
  </w:endnote>
  <w:endnote w:type="continuationSeparator" w:id="0">
    <w:p w14:paraId="556225DC" w14:textId="77777777" w:rsidR="00E40E18" w:rsidRDefault="00E40E18" w:rsidP="00F77A82">
      <w:r>
        <w:continuationSeparator/>
      </w:r>
    </w:p>
  </w:endnote>
  <w:endnote w:type="continuationNotice" w:id="1">
    <w:p w14:paraId="60ED5341" w14:textId="77777777" w:rsidR="00E40E18" w:rsidRDefault="00E40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5158650"/>
      <w:docPartObj>
        <w:docPartGallery w:val="Page Numbers (Bottom of Page)"/>
        <w:docPartUnique/>
      </w:docPartObj>
    </w:sdtPr>
    <w:sdtEndPr>
      <w:rPr>
        <w:rStyle w:val="Paginanummer"/>
      </w:rPr>
    </w:sdtEndPr>
    <w:sdtContent>
      <w:p w14:paraId="709AB87A" w14:textId="00D4BC3B" w:rsidR="00976FEE" w:rsidRDefault="00976FEE" w:rsidP="005F377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247B631" w14:textId="77777777" w:rsidR="00976FEE" w:rsidRDefault="00976FEE" w:rsidP="00976FE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BCFB" w14:textId="25B6D65D" w:rsidR="00976FEE" w:rsidRPr="00F16412" w:rsidRDefault="00A80CDF" w:rsidP="00F16412">
    <w:pPr>
      <w:pStyle w:val="Ondertitel"/>
      <w:rPr>
        <w:rFonts w:ascii="Calibri" w:hAnsi="Calibri" w:cs="Calibri"/>
        <w:sz w:val="20"/>
        <w:szCs w:val="20"/>
      </w:rPr>
    </w:pPr>
    <w:sdt>
      <w:sdtPr>
        <w:rPr>
          <w:rStyle w:val="Paginanummer"/>
          <w:rFonts w:ascii="Calibri" w:hAnsi="Calibri" w:cs="Calibri"/>
          <w:sz w:val="20"/>
          <w:szCs w:val="20"/>
        </w:rPr>
        <w:id w:val="481590906"/>
        <w:docPartObj>
          <w:docPartGallery w:val="Page Numbers (Bottom of Page)"/>
          <w:docPartUnique/>
        </w:docPartObj>
      </w:sdtPr>
      <w:sdtEndPr>
        <w:rPr>
          <w:rStyle w:val="Paginanummer"/>
        </w:rPr>
      </w:sdtEndPr>
      <w:sdtContent>
        <w:r w:rsidR="00F16412">
          <w:rPr>
            <w:rStyle w:val="Paginanummer"/>
            <w:rFonts w:ascii="Calibri" w:hAnsi="Calibri" w:cs="Calibri"/>
            <w:sz w:val="20"/>
            <w:szCs w:val="20"/>
          </w:rPr>
          <w:tab/>
        </w:r>
        <w:r w:rsidR="00F16412">
          <w:rPr>
            <w:rStyle w:val="Paginanummer"/>
            <w:rFonts w:ascii="Calibri" w:hAnsi="Calibri" w:cs="Calibri"/>
            <w:sz w:val="20"/>
            <w:szCs w:val="20"/>
          </w:rPr>
          <w:tab/>
        </w:r>
        <w:r w:rsidR="00F16412">
          <w:rPr>
            <w:rStyle w:val="Paginanummer"/>
            <w:rFonts w:ascii="Calibri" w:hAnsi="Calibri" w:cs="Calibri"/>
            <w:sz w:val="20"/>
            <w:szCs w:val="20"/>
          </w:rPr>
          <w:tab/>
        </w:r>
        <w:r w:rsidR="00F16412">
          <w:rPr>
            <w:rStyle w:val="Paginanummer"/>
            <w:rFonts w:ascii="Calibri" w:hAnsi="Calibri" w:cs="Calibri"/>
            <w:sz w:val="20"/>
            <w:szCs w:val="20"/>
          </w:rPr>
          <w:tab/>
        </w:r>
        <w:r w:rsidR="00F16412">
          <w:rPr>
            <w:rStyle w:val="Paginanummer"/>
            <w:rFonts w:ascii="Calibri" w:hAnsi="Calibri" w:cs="Calibri"/>
            <w:sz w:val="20"/>
            <w:szCs w:val="20"/>
          </w:rPr>
          <w:tab/>
        </w:r>
        <w:r w:rsidR="00F16412" w:rsidRPr="000C17D7">
          <w:rPr>
            <w:rStyle w:val="Paginanummer"/>
            <w:rFonts w:ascii="Calibri" w:hAnsi="Calibri" w:cs="Calibri"/>
            <w:sz w:val="20"/>
            <w:szCs w:val="20"/>
          </w:rPr>
          <w:fldChar w:fldCharType="begin"/>
        </w:r>
        <w:r w:rsidR="00F16412" w:rsidRPr="000C17D7">
          <w:rPr>
            <w:rStyle w:val="Paginanummer"/>
            <w:rFonts w:ascii="Calibri" w:hAnsi="Calibri" w:cs="Calibri"/>
            <w:sz w:val="20"/>
            <w:szCs w:val="20"/>
          </w:rPr>
          <w:instrText xml:space="preserve"> PAGE </w:instrText>
        </w:r>
        <w:r w:rsidR="00F16412" w:rsidRPr="000C17D7">
          <w:rPr>
            <w:rStyle w:val="Paginanummer"/>
            <w:rFonts w:ascii="Calibri" w:hAnsi="Calibri" w:cs="Calibri"/>
            <w:sz w:val="20"/>
            <w:szCs w:val="20"/>
          </w:rPr>
          <w:fldChar w:fldCharType="separate"/>
        </w:r>
        <w:r w:rsidR="006D310E">
          <w:rPr>
            <w:rStyle w:val="Paginanummer"/>
            <w:rFonts w:ascii="Calibri" w:hAnsi="Calibri" w:cs="Calibri"/>
            <w:noProof/>
            <w:sz w:val="20"/>
            <w:szCs w:val="20"/>
          </w:rPr>
          <w:t>3</w:t>
        </w:r>
        <w:r w:rsidR="00F16412" w:rsidRPr="000C17D7">
          <w:rPr>
            <w:rStyle w:val="Paginanummer"/>
            <w:rFonts w:ascii="Calibri" w:hAnsi="Calibri"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6D70" w14:textId="77777777" w:rsidR="00E40E18" w:rsidRDefault="00E40E18" w:rsidP="00F77A82">
      <w:r>
        <w:separator/>
      </w:r>
    </w:p>
  </w:footnote>
  <w:footnote w:type="continuationSeparator" w:id="0">
    <w:p w14:paraId="3D2EA85F" w14:textId="77777777" w:rsidR="00E40E18" w:rsidRDefault="00E40E18" w:rsidP="00F77A82">
      <w:r>
        <w:continuationSeparator/>
      </w:r>
    </w:p>
  </w:footnote>
  <w:footnote w:type="continuationNotice" w:id="1">
    <w:p w14:paraId="4ED91D9B" w14:textId="77777777" w:rsidR="00E40E18" w:rsidRDefault="00E40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7B3C" w14:textId="4D62114F" w:rsidR="00657F89" w:rsidRDefault="00D001C7">
    <w:pPr>
      <w:pStyle w:val="Koptekst"/>
      <w:rPr>
        <w:noProof/>
      </w:rPr>
    </w:pPr>
    <w:r>
      <w:rPr>
        <w:noProof/>
      </w:rPr>
      <w:drawing>
        <wp:anchor distT="0" distB="0" distL="114300" distR="114300" simplePos="0" relativeHeight="251658240" behindDoc="0" locked="0" layoutInCell="1" allowOverlap="1" wp14:anchorId="44948909" wp14:editId="6FD00B3B">
          <wp:simplePos x="0" y="0"/>
          <wp:positionH relativeFrom="column">
            <wp:posOffset>3005455</wp:posOffset>
          </wp:positionH>
          <wp:positionV relativeFrom="paragraph">
            <wp:posOffset>-135255</wp:posOffset>
          </wp:positionV>
          <wp:extent cx="3333750" cy="752475"/>
          <wp:effectExtent l="0" t="0" r="0" b="9525"/>
          <wp:wrapNone/>
          <wp:docPr id="1" name="Afbeelding 1" descr="Afbeelding met klok, tekening,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alkenoog-mettagline-e1478028062126.png"/>
                  <pic:cNvPicPr/>
                </pic:nvPicPr>
                <pic:blipFill>
                  <a:blip r:embed="rId1"/>
                  <a:stretch>
                    <a:fillRect/>
                  </a:stretch>
                </pic:blipFill>
                <pic:spPr>
                  <a:xfrm>
                    <a:off x="0" y="0"/>
                    <a:ext cx="3333750" cy="752475"/>
                  </a:xfrm>
                  <a:prstGeom prst="rect">
                    <a:avLst/>
                  </a:prstGeom>
                </pic:spPr>
              </pic:pic>
            </a:graphicData>
          </a:graphic>
        </wp:anchor>
      </w:drawing>
    </w:r>
    <w:r w:rsidR="00657F89">
      <w:rPr>
        <w:noProof/>
      </w:rPr>
      <w:t>Datum;</w:t>
    </w:r>
    <w:r w:rsidR="007F2D89">
      <w:rPr>
        <w:noProof/>
      </w:rPr>
      <w:t xml:space="preserve"> </w:t>
    </w:r>
    <w:r w:rsidR="009B0648">
      <w:rPr>
        <w:noProof/>
        <w:sz w:val="20"/>
        <w:lang w:eastAsia="nl-NL"/>
      </w:rPr>
      <w:t>05-</w:t>
    </w:r>
    <w:r w:rsidR="00F3150E">
      <w:rPr>
        <w:noProof/>
        <w:sz w:val="20"/>
        <w:lang w:eastAsia="nl-NL"/>
      </w:rPr>
      <w:t>202</w:t>
    </w:r>
    <w:r w:rsidR="009B0648">
      <w:rPr>
        <w:noProof/>
        <w:sz w:val="20"/>
        <w:lang w:eastAsia="nl-NL"/>
      </w:rPr>
      <w:t>2</w:t>
    </w:r>
  </w:p>
  <w:p w14:paraId="214D1588" w14:textId="589949E1" w:rsidR="00657F89" w:rsidRDefault="00657F89">
    <w:pPr>
      <w:pStyle w:val="Koptekst"/>
      <w:rPr>
        <w:noProof/>
      </w:rPr>
    </w:pPr>
    <w:r>
      <w:rPr>
        <w:noProof/>
      </w:rPr>
      <w:t xml:space="preserve">Revisie; </w:t>
    </w:r>
    <w:r w:rsidR="009B0648">
      <w:rPr>
        <w:noProof/>
        <w:sz w:val="20"/>
        <w:lang w:eastAsia="nl-NL"/>
      </w:rPr>
      <w:t>05-</w:t>
    </w:r>
    <w:r w:rsidR="00F3150E">
      <w:rPr>
        <w:noProof/>
        <w:sz w:val="20"/>
        <w:lang w:eastAsia="nl-NL"/>
      </w:rPr>
      <w:t>202</w:t>
    </w:r>
    <w:r w:rsidR="009B0648">
      <w:rPr>
        <w:noProof/>
        <w:sz w:val="20"/>
        <w:lang w:eastAsia="nl-N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3F9"/>
    <w:multiLevelType w:val="multilevel"/>
    <w:tmpl w:val="4A0AE54E"/>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31D45"/>
    <w:multiLevelType w:val="multilevel"/>
    <w:tmpl w:val="0ABE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60129"/>
    <w:multiLevelType w:val="hybridMultilevel"/>
    <w:tmpl w:val="2CD2B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B57DD1"/>
    <w:multiLevelType w:val="multilevel"/>
    <w:tmpl w:val="15E6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E051F"/>
    <w:multiLevelType w:val="hybridMultilevel"/>
    <w:tmpl w:val="58320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9500826">
    <w:abstractNumId w:val="4"/>
  </w:num>
  <w:num w:numId="2" w16cid:durableId="1150248130">
    <w:abstractNumId w:val="3"/>
  </w:num>
  <w:num w:numId="3" w16cid:durableId="89549893">
    <w:abstractNumId w:val="1"/>
  </w:num>
  <w:num w:numId="4" w16cid:durableId="832571253">
    <w:abstractNumId w:val="2"/>
  </w:num>
  <w:num w:numId="5" w16cid:durableId="191713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82"/>
    <w:rsid w:val="00025762"/>
    <w:rsid w:val="00046800"/>
    <w:rsid w:val="0005329A"/>
    <w:rsid w:val="0007527A"/>
    <w:rsid w:val="00081BFF"/>
    <w:rsid w:val="000D1425"/>
    <w:rsid w:val="000D32E0"/>
    <w:rsid w:val="000E321C"/>
    <w:rsid w:val="000E6BEC"/>
    <w:rsid w:val="000F1EB1"/>
    <w:rsid w:val="00135116"/>
    <w:rsid w:val="00140F02"/>
    <w:rsid w:val="001A4EC5"/>
    <w:rsid w:val="001B1709"/>
    <w:rsid w:val="001C50EF"/>
    <w:rsid w:val="001D1B6E"/>
    <w:rsid w:val="001F7522"/>
    <w:rsid w:val="00216BA5"/>
    <w:rsid w:val="00220CA2"/>
    <w:rsid w:val="002502E5"/>
    <w:rsid w:val="00254B06"/>
    <w:rsid w:val="0027023D"/>
    <w:rsid w:val="002778F6"/>
    <w:rsid w:val="002A0991"/>
    <w:rsid w:val="002A30CF"/>
    <w:rsid w:val="002B6133"/>
    <w:rsid w:val="002C5489"/>
    <w:rsid w:val="002D1BD9"/>
    <w:rsid w:val="003122AF"/>
    <w:rsid w:val="00352313"/>
    <w:rsid w:val="003544EB"/>
    <w:rsid w:val="00355CF1"/>
    <w:rsid w:val="003A15FE"/>
    <w:rsid w:val="003B3D1C"/>
    <w:rsid w:val="003B53D1"/>
    <w:rsid w:val="003D28FB"/>
    <w:rsid w:val="00454BF3"/>
    <w:rsid w:val="00457F53"/>
    <w:rsid w:val="00464F45"/>
    <w:rsid w:val="00470ED6"/>
    <w:rsid w:val="004C1D92"/>
    <w:rsid w:val="004C38D7"/>
    <w:rsid w:val="004E103C"/>
    <w:rsid w:val="00511CD4"/>
    <w:rsid w:val="0055073A"/>
    <w:rsid w:val="005A3445"/>
    <w:rsid w:val="005C77BF"/>
    <w:rsid w:val="005E4A0C"/>
    <w:rsid w:val="005F3772"/>
    <w:rsid w:val="00603E4B"/>
    <w:rsid w:val="00604FE4"/>
    <w:rsid w:val="006259C5"/>
    <w:rsid w:val="006337A2"/>
    <w:rsid w:val="00657F89"/>
    <w:rsid w:val="006B36C1"/>
    <w:rsid w:val="006D310E"/>
    <w:rsid w:val="006E02CA"/>
    <w:rsid w:val="006F58D2"/>
    <w:rsid w:val="00732DDF"/>
    <w:rsid w:val="00766418"/>
    <w:rsid w:val="007C2574"/>
    <w:rsid w:val="007C6C07"/>
    <w:rsid w:val="007E7CDC"/>
    <w:rsid w:val="007F2D89"/>
    <w:rsid w:val="008B4CAB"/>
    <w:rsid w:val="008D741C"/>
    <w:rsid w:val="008F7A62"/>
    <w:rsid w:val="009115C5"/>
    <w:rsid w:val="009336AB"/>
    <w:rsid w:val="009457AC"/>
    <w:rsid w:val="00955444"/>
    <w:rsid w:val="00964D5C"/>
    <w:rsid w:val="00976FEE"/>
    <w:rsid w:val="00980CF7"/>
    <w:rsid w:val="0099074F"/>
    <w:rsid w:val="0099198C"/>
    <w:rsid w:val="00993597"/>
    <w:rsid w:val="009B0648"/>
    <w:rsid w:val="009B3465"/>
    <w:rsid w:val="009D66CB"/>
    <w:rsid w:val="00A42F31"/>
    <w:rsid w:val="00A50C0F"/>
    <w:rsid w:val="00A70FB6"/>
    <w:rsid w:val="00A71CA9"/>
    <w:rsid w:val="00A722A9"/>
    <w:rsid w:val="00A80CDF"/>
    <w:rsid w:val="00AA6AD3"/>
    <w:rsid w:val="00AD56C0"/>
    <w:rsid w:val="00B010B4"/>
    <w:rsid w:val="00B1082C"/>
    <w:rsid w:val="00B37319"/>
    <w:rsid w:val="00B42282"/>
    <w:rsid w:val="00BA21FF"/>
    <w:rsid w:val="00C14F46"/>
    <w:rsid w:val="00C30AA5"/>
    <w:rsid w:val="00C50E5F"/>
    <w:rsid w:val="00C53F8D"/>
    <w:rsid w:val="00C63F39"/>
    <w:rsid w:val="00C87F35"/>
    <w:rsid w:val="00CC7DDA"/>
    <w:rsid w:val="00CD7804"/>
    <w:rsid w:val="00D001C7"/>
    <w:rsid w:val="00D14DC0"/>
    <w:rsid w:val="00D3069E"/>
    <w:rsid w:val="00D422F8"/>
    <w:rsid w:val="00D71644"/>
    <w:rsid w:val="00DB1C16"/>
    <w:rsid w:val="00E40E18"/>
    <w:rsid w:val="00E51FDB"/>
    <w:rsid w:val="00ED157C"/>
    <w:rsid w:val="00F16412"/>
    <w:rsid w:val="00F2011D"/>
    <w:rsid w:val="00F3150E"/>
    <w:rsid w:val="00F41114"/>
    <w:rsid w:val="00F45804"/>
    <w:rsid w:val="00F639C3"/>
    <w:rsid w:val="00F77A82"/>
    <w:rsid w:val="00FA1857"/>
    <w:rsid w:val="00FB63C7"/>
    <w:rsid w:val="1C67DE0E"/>
    <w:rsid w:val="37B83E95"/>
    <w:rsid w:val="4FFFD762"/>
    <w:rsid w:val="7BC80EC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6AD6FC0"/>
  <w15:docId w15:val="{2D35E9FF-BCD3-4C5D-A6ED-913B3221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0ED6"/>
    <w:rPr>
      <w:sz w:val="22"/>
    </w:rPr>
  </w:style>
  <w:style w:type="paragraph" w:styleId="Kop1">
    <w:name w:val="heading 1"/>
    <w:basedOn w:val="Standaard"/>
    <w:next w:val="Standaard"/>
    <w:link w:val="Kop1Char"/>
    <w:uiPriority w:val="9"/>
    <w:qFormat/>
    <w:rsid w:val="000257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77A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77A82"/>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F77A82"/>
    <w:pPr>
      <w:ind w:left="720"/>
      <w:contextualSpacing/>
    </w:pPr>
  </w:style>
  <w:style w:type="character" w:styleId="Hyperlink">
    <w:name w:val="Hyperlink"/>
    <w:basedOn w:val="Standaardalinea-lettertype"/>
    <w:uiPriority w:val="99"/>
    <w:unhideWhenUsed/>
    <w:rsid w:val="00F77A82"/>
    <w:rPr>
      <w:color w:val="0563C1" w:themeColor="hyperlink"/>
      <w:u w:val="single"/>
    </w:rPr>
  </w:style>
  <w:style w:type="paragraph" w:styleId="Voetnoottekst">
    <w:name w:val="footnote text"/>
    <w:basedOn w:val="Standaard"/>
    <w:link w:val="VoetnoottekstChar"/>
    <w:uiPriority w:val="99"/>
    <w:semiHidden/>
    <w:unhideWhenUsed/>
    <w:rsid w:val="00F77A82"/>
    <w:rPr>
      <w:sz w:val="20"/>
      <w:szCs w:val="20"/>
    </w:rPr>
  </w:style>
  <w:style w:type="character" w:customStyle="1" w:styleId="VoetnoottekstChar">
    <w:name w:val="Voetnoottekst Char"/>
    <w:basedOn w:val="Standaardalinea-lettertype"/>
    <w:link w:val="Voetnoottekst"/>
    <w:uiPriority w:val="99"/>
    <w:semiHidden/>
    <w:rsid w:val="00F77A82"/>
    <w:rPr>
      <w:sz w:val="20"/>
      <w:szCs w:val="20"/>
    </w:rPr>
  </w:style>
  <w:style w:type="character" w:styleId="Voetnootmarkering">
    <w:name w:val="footnote reference"/>
    <w:basedOn w:val="Standaardalinea-lettertype"/>
    <w:uiPriority w:val="99"/>
    <w:semiHidden/>
    <w:unhideWhenUsed/>
    <w:rsid w:val="00F77A82"/>
    <w:rPr>
      <w:vertAlign w:val="superscript"/>
    </w:rPr>
  </w:style>
  <w:style w:type="character" w:customStyle="1" w:styleId="Kop1Char">
    <w:name w:val="Kop 1 Char"/>
    <w:basedOn w:val="Standaardalinea-lettertype"/>
    <w:link w:val="Kop1"/>
    <w:uiPriority w:val="9"/>
    <w:rsid w:val="00025762"/>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02576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5762"/>
    <w:rPr>
      <w:rFonts w:asciiTheme="majorHAnsi" w:eastAsiaTheme="majorEastAsia" w:hAnsiTheme="majorHAnsi" w:cstheme="majorBidi"/>
      <w:spacing w:val="-10"/>
      <w:kern w:val="28"/>
      <w:sz w:val="56"/>
      <w:szCs w:val="56"/>
    </w:rPr>
  </w:style>
  <w:style w:type="character" w:customStyle="1" w:styleId="normaltextrun">
    <w:name w:val="normaltextrun"/>
    <w:basedOn w:val="Standaardalinea-lettertype"/>
    <w:rsid w:val="000E6BEC"/>
  </w:style>
  <w:style w:type="character" w:customStyle="1" w:styleId="scxw164504555">
    <w:name w:val="scxw164504555"/>
    <w:basedOn w:val="Standaardalinea-lettertype"/>
    <w:rsid w:val="000E6BEC"/>
  </w:style>
  <w:style w:type="character" w:customStyle="1" w:styleId="eop">
    <w:name w:val="eop"/>
    <w:basedOn w:val="Standaardalinea-lettertype"/>
    <w:rsid w:val="000E6BEC"/>
  </w:style>
  <w:style w:type="paragraph" w:styleId="Koptekst">
    <w:name w:val="header"/>
    <w:basedOn w:val="Standaard"/>
    <w:link w:val="KoptekstChar"/>
    <w:uiPriority w:val="99"/>
    <w:unhideWhenUsed/>
    <w:rsid w:val="00976FEE"/>
    <w:pPr>
      <w:tabs>
        <w:tab w:val="center" w:pos="4536"/>
        <w:tab w:val="right" w:pos="9072"/>
      </w:tabs>
    </w:pPr>
  </w:style>
  <w:style w:type="character" w:customStyle="1" w:styleId="KoptekstChar">
    <w:name w:val="Koptekst Char"/>
    <w:basedOn w:val="Standaardalinea-lettertype"/>
    <w:link w:val="Koptekst"/>
    <w:uiPriority w:val="99"/>
    <w:rsid w:val="00976FEE"/>
    <w:rPr>
      <w:sz w:val="22"/>
    </w:rPr>
  </w:style>
  <w:style w:type="paragraph" w:styleId="Voettekst">
    <w:name w:val="footer"/>
    <w:basedOn w:val="Standaard"/>
    <w:link w:val="VoettekstChar"/>
    <w:uiPriority w:val="99"/>
    <w:unhideWhenUsed/>
    <w:rsid w:val="00976FEE"/>
    <w:pPr>
      <w:tabs>
        <w:tab w:val="center" w:pos="4536"/>
        <w:tab w:val="right" w:pos="9072"/>
      </w:tabs>
    </w:pPr>
  </w:style>
  <w:style w:type="character" w:customStyle="1" w:styleId="VoettekstChar">
    <w:name w:val="Voettekst Char"/>
    <w:basedOn w:val="Standaardalinea-lettertype"/>
    <w:link w:val="Voettekst"/>
    <w:uiPriority w:val="99"/>
    <w:rsid w:val="00976FEE"/>
    <w:rPr>
      <w:sz w:val="22"/>
    </w:rPr>
  </w:style>
  <w:style w:type="character" w:styleId="Paginanummer">
    <w:name w:val="page number"/>
    <w:basedOn w:val="Standaardalinea-lettertype"/>
    <w:uiPriority w:val="99"/>
    <w:semiHidden/>
    <w:unhideWhenUsed/>
    <w:rsid w:val="00976FEE"/>
  </w:style>
  <w:style w:type="paragraph" w:styleId="Ondertitel">
    <w:name w:val="Subtitle"/>
    <w:basedOn w:val="Standaard"/>
    <w:next w:val="Standaard"/>
    <w:link w:val="OndertitelChar"/>
    <w:uiPriority w:val="11"/>
    <w:qFormat/>
    <w:rsid w:val="00B010B4"/>
    <w:pPr>
      <w:numPr>
        <w:ilvl w:val="1"/>
      </w:numPr>
      <w:spacing w:after="160"/>
    </w:pPr>
    <w:rPr>
      <w:rFonts w:eastAsiaTheme="minorEastAsia"/>
      <w:color w:val="5A5A5A" w:themeColor="text1" w:themeTint="A5"/>
      <w:spacing w:val="15"/>
      <w:szCs w:val="22"/>
    </w:rPr>
  </w:style>
  <w:style w:type="character" w:customStyle="1" w:styleId="OndertitelChar">
    <w:name w:val="Ondertitel Char"/>
    <w:basedOn w:val="Standaardalinea-lettertype"/>
    <w:link w:val="Ondertitel"/>
    <w:uiPriority w:val="11"/>
    <w:rsid w:val="00B010B4"/>
    <w:rPr>
      <w:rFonts w:eastAsiaTheme="minorEastAsia"/>
      <w:color w:val="5A5A5A" w:themeColor="text1" w:themeTint="A5"/>
      <w:spacing w:val="15"/>
      <w:sz w:val="22"/>
      <w:szCs w:val="22"/>
    </w:rPr>
  </w:style>
  <w:style w:type="character" w:customStyle="1" w:styleId="Onopgelostemelding1">
    <w:name w:val="Onopgeloste melding1"/>
    <w:basedOn w:val="Standaardalinea-lettertype"/>
    <w:uiPriority w:val="99"/>
    <w:semiHidden/>
    <w:unhideWhenUsed/>
    <w:rsid w:val="00D3069E"/>
    <w:rPr>
      <w:color w:val="605E5C"/>
      <w:shd w:val="clear" w:color="auto" w:fill="E1DFDD"/>
    </w:rPr>
  </w:style>
  <w:style w:type="character" w:styleId="Onopgelostemelding">
    <w:name w:val="Unresolved Mention"/>
    <w:basedOn w:val="Standaardalinea-lettertype"/>
    <w:uiPriority w:val="99"/>
    <w:semiHidden/>
    <w:unhideWhenUsed/>
    <w:rsid w:val="00D14DC0"/>
    <w:rPr>
      <w:color w:val="605E5C"/>
      <w:shd w:val="clear" w:color="auto" w:fill="E1DFDD"/>
    </w:rPr>
  </w:style>
  <w:style w:type="paragraph" w:customStyle="1" w:styleId="paragraph">
    <w:name w:val="paragraph"/>
    <w:basedOn w:val="Standaard"/>
    <w:rsid w:val="005F3772"/>
    <w:pPr>
      <w:spacing w:before="100" w:beforeAutospacing="1" w:after="100" w:afterAutospacing="1"/>
    </w:pPr>
    <w:rPr>
      <w:rFonts w:ascii="Times New Roman" w:eastAsia="Times New Roman" w:hAnsi="Times New Roman" w:cs="Times New Roman"/>
      <w:sz w:val="24"/>
      <w:lang w:eastAsia="nl-NL"/>
    </w:rPr>
  </w:style>
  <w:style w:type="character" w:customStyle="1" w:styleId="spellingerror">
    <w:name w:val="spellingerror"/>
    <w:basedOn w:val="Standaardalinea-lettertype"/>
    <w:rsid w:val="005F3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7130">
      <w:bodyDiv w:val="1"/>
      <w:marLeft w:val="0"/>
      <w:marRight w:val="0"/>
      <w:marTop w:val="0"/>
      <w:marBottom w:val="0"/>
      <w:divBdr>
        <w:top w:val="none" w:sz="0" w:space="0" w:color="auto"/>
        <w:left w:val="none" w:sz="0" w:space="0" w:color="auto"/>
        <w:bottom w:val="none" w:sz="0" w:space="0" w:color="auto"/>
        <w:right w:val="none" w:sz="0" w:space="0" w:color="auto"/>
      </w:divBdr>
    </w:div>
    <w:div w:id="146751579">
      <w:bodyDiv w:val="1"/>
      <w:marLeft w:val="0"/>
      <w:marRight w:val="0"/>
      <w:marTop w:val="0"/>
      <w:marBottom w:val="0"/>
      <w:divBdr>
        <w:top w:val="none" w:sz="0" w:space="0" w:color="auto"/>
        <w:left w:val="none" w:sz="0" w:space="0" w:color="auto"/>
        <w:bottom w:val="none" w:sz="0" w:space="0" w:color="auto"/>
        <w:right w:val="none" w:sz="0" w:space="0" w:color="auto"/>
      </w:divBdr>
      <w:divsChild>
        <w:div w:id="143744914">
          <w:marLeft w:val="0"/>
          <w:marRight w:val="0"/>
          <w:marTop w:val="0"/>
          <w:marBottom w:val="0"/>
          <w:divBdr>
            <w:top w:val="none" w:sz="0" w:space="0" w:color="auto"/>
            <w:left w:val="none" w:sz="0" w:space="0" w:color="auto"/>
            <w:bottom w:val="none" w:sz="0" w:space="0" w:color="auto"/>
            <w:right w:val="none" w:sz="0" w:space="0" w:color="auto"/>
          </w:divBdr>
          <w:divsChild>
            <w:div w:id="2063483465">
              <w:marLeft w:val="0"/>
              <w:marRight w:val="0"/>
              <w:marTop w:val="0"/>
              <w:marBottom w:val="0"/>
              <w:divBdr>
                <w:top w:val="none" w:sz="0" w:space="0" w:color="auto"/>
                <w:left w:val="none" w:sz="0" w:space="0" w:color="auto"/>
                <w:bottom w:val="none" w:sz="0" w:space="0" w:color="auto"/>
                <w:right w:val="none" w:sz="0" w:space="0" w:color="auto"/>
              </w:divBdr>
              <w:divsChild>
                <w:div w:id="14472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54085">
      <w:bodyDiv w:val="1"/>
      <w:marLeft w:val="0"/>
      <w:marRight w:val="0"/>
      <w:marTop w:val="0"/>
      <w:marBottom w:val="0"/>
      <w:divBdr>
        <w:top w:val="none" w:sz="0" w:space="0" w:color="auto"/>
        <w:left w:val="none" w:sz="0" w:space="0" w:color="auto"/>
        <w:bottom w:val="none" w:sz="0" w:space="0" w:color="auto"/>
        <w:right w:val="none" w:sz="0" w:space="0" w:color="auto"/>
      </w:divBdr>
    </w:div>
    <w:div w:id="647900154">
      <w:bodyDiv w:val="1"/>
      <w:marLeft w:val="0"/>
      <w:marRight w:val="0"/>
      <w:marTop w:val="0"/>
      <w:marBottom w:val="0"/>
      <w:divBdr>
        <w:top w:val="none" w:sz="0" w:space="0" w:color="auto"/>
        <w:left w:val="none" w:sz="0" w:space="0" w:color="auto"/>
        <w:bottom w:val="none" w:sz="0" w:space="0" w:color="auto"/>
        <w:right w:val="none" w:sz="0" w:space="0" w:color="auto"/>
      </w:divBdr>
    </w:div>
    <w:div w:id="723600227">
      <w:bodyDiv w:val="1"/>
      <w:marLeft w:val="0"/>
      <w:marRight w:val="0"/>
      <w:marTop w:val="0"/>
      <w:marBottom w:val="0"/>
      <w:divBdr>
        <w:top w:val="none" w:sz="0" w:space="0" w:color="auto"/>
        <w:left w:val="none" w:sz="0" w:space="0" w:color="auto"/>
        <w:bottom w:val="none" w:sz="0" w:space="0" w:color="auto"/>
        <w:right w:val="none" w:sz="0" w:space="0" w:color="auto"/>
      </w:divBdr>
      <w:divsChild>
        <w:div w:id="510871498">
          <w:marLeft w:val="0"/>
          <w:marRight w:val="0"/>
          <w:marTop w:val="0"/>
          <w:marBottom w:val="0"/>
          <w:divBdr>
            <w:top w:val="none" w:sz="0" w:space="0" w:color="auto"/>
            <w:left w:val="none" w:sz="0" w:space="0" w:color="auto"/>
            <w:bottom w:val="none" w:sz="0" w:space="0" w:color="auto"/>
            <w:right w:val="none" w:sz="0" w:space="0" w:color="auto"/>
          </w:divBdr>
        </w:div>
        <w:div w:id="1993368991">
          <w:marLeft w:val="0"/>
          <w:marRight w:val="0"/>
          <w:marTop w:val="0"/>
          <w:marBottom w:val="0"/>
          <w:divBdr>
            <w:top w:val="none" w:sz="0" w:space="0" w:color="auto"/>
            <w:left w:val="none" w:sz="0" w:space="0" w:color="auto"/>
            <w:bottom w:val="none" w:sz="0" w:space="0" w:color="auto"/>
            <w:right w:val="none" w:sz="0" w:space="0" w:color="auto"/>
          </w:divBdr>
        </w:div>
      </w:divsChild>
    </w:div>
    <w:div w:id="985476174">
      <w:bodyDiv w:val="1"/>
      <w:marLeft w:val="0"/>
      <w:marRight w:val="0"/>
      <w:marTop w:val="0"/>
      <w:marBottom w:val="0"/>
      <w:divBdr>
        <w:top w:val="none" w:sz="0" w:space="0" w:color="auto"/>
        <w:left w:val="none" w:sz="0" w:space="0" w:color="auto"/>
        <w:bottom w:val="none" w:sz="0" w:space="0" w:color="auto"/>
        <w:right w:val="none" w:sz="0" w:space="0" w:color="auto"/>
      </w:divBdr>
    </w:div>
    <w:div w:id="1000353241">
      <w:bodyDiv w:val="1"/>
      <w:marLeft w:val="0"/>
      <w:marRight w:val="0"/>
      <w:marTop w:val="0"/>
      <w:marBottom w:val="0"/>
      <w:divBdr>
        <w:top w:val="none" w:sz="0" w:space="0" w:color="auto"/>
        <w:left w:val="none" w:sz="0" w:space="0" w:color="auto"/>
        <w:bottom w:val="none" w:sz="0" w:space="0" w:color="auto"/>
        <w:right w:val="none" w:sz="0" w:space="0" w:color="auto"/>
      </w:divBdr>
    </w:div>
    <w:div w:id="1121534484">
      <w:bodyDiv w:val="1"/>
      <w:marLeft w:val="0"/>
      <w:marRight w:val="0"/>
      <w:marTop w:val="0"/>
      <w:marBottom w:val="0"/>
      <w:divBdr>
        <w:top w:val="none" w:sz="0" w:space="0" w:color="auto"/>
        <w:left w:val="none" w:sz="0" w:space="0" w:color="auto"/>
        <w:bottom w:val="none" w:sz="0" w:space="0" w:color="auto"/>
        <w:right w:val="none" w:sz="0" w:space="0" w:color="auto"/>
      </w:divBdr>
    </w:div>
    <w:div w:id="1208028983">
      <w:bodyDiv w:val="1"/>
      <w:marLeft w:val="0"/>
      <w:marRight w:val="0"/>
      <w:marTop w:val="0"/>
      <w:marBottom w:val="0"/>
      <w:divBdr>
        <w:top w:val="none" w:sz="0" w:space="0" w:color="auto"/>
        <w:left w:val="none" w:sz="0" w:space="0" w:color="auto"/>
        <w:bottom w:val="none" w:sz="0" w:space="0" w:color="auto"/>
        <w:right w:val="none" w:sz="0" w:space="0" w:color="auto"/>
      </w:divBdr>
    </w:div>
    <w:div w:id="1995834944">
      <w:bodyDiv w:val="1"/>
      <w:marLeft w:val="0"/>
      <w:marRight w:val="0"/>
      <w:marTop w:val="0"/>
      <w:marBottom w:val="0"/>
      <w:divBdr>
        <w:top w:val="none" w:sz="0" w:space="0" w:color="auto"/>
        <w:left w:val="none" w:sz="0" w:space="0" w:color="auto"/>
        <w:bottom w:val="none" w:sz="0" w:space="0" w:color="auto"/>
        <w:right w:val="none" w:sz="0" w:space="0" w:color="auto"/>
      </w:divBdr>
      <w:divsChild>
        <w:div w:id="2109157252">
          <w:marLeft w:val="0"/>
          <w:marRight w:val="0"/>
          <w:marTop w:val="0"/>
          <w:marBottom w:val="0"/>
          <w:divBdr>
            <w:top w:val="none" w:sz="0" w:space="0" w:color="auto"/>
            <w:left w:val="none" w:sz="0" w:space="0" w:color="auto"/>
            <w:bottom w:val="none" w:sz="0" w:space="0" w:color="auto"/>
            <w:right w:val="none" w:sz="0" w:space="0" w:color="auto"/>
          </w:divBdr>
          <w:divsChild>
            <w:div w:id="1902784949">
              <w:marLeft w:val="0"/>
              <w:marRight w:val="0"/>
              <w:marTop w:val="0"/>
              <w:marBottom w:val="0"/>
              <w:divBdr>
                <w:top w:val="none" w:sz="0" w:space="0" w:color="auto"/>
                <w:left w:val="none" w:sz="0" w:space="0" w:color="auto"/>
                <w:bottom w:val="none" w:sz="0" w:space="0" w:color="auto"/>
                <w:right w:val="none" w:sz="0" w:space="0" w:color="auto"/>
              </w:divBdr>
              <w:divsChild>
                <w:div w:id="12567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utoriteitpersoonsgegevens.nl/nl/zelf-doen/privacyrechten/klacht-over-gebruik-persoonsgegeve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4A2638C087CD4CAF1991E2BCA83298" ma:contentTypeVersion="4" ma:contentTypeDescription="Een nieuw document maken." ma:contentTypeScope="" ma:versionID="63e0563195705f9810841d47a9f71290">
  <xsd:schema xmlns:xsd="http://www.w3.org/2001/XMLSchema" xmlns:xs="http://www.w3.org/2001/XMLSchema" xmlns:p="http://schemas.microsoft.com/office/2006/metadata/properties" xmlns:ns2="1e4ba095-d42e-41f0-84d2-07f170935a97" targetNamespace="http://schemas.microsoft.com/office/2006/metadata/properties" ma:root="true" ma:fieldsID="1b4047b918d0d982915cfb02f971a94b" ns2:_="">
    <xsd:import namespace="1e4ba095-d42e-41f0-84d2-07f170935a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ba095-d42e-41f0-84d2-07f170935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C1A18-EC7C-4CB8-9007-039C78A6A198}">
  <ds:schemaRefs>
    <ds:schemaRef ds:uri="http://schemas.microsoft.com/sharepoint/v3/contenttype/forms"/>
  </ds:schemaRefs>
</ds:datastoreItem>
</file>

<file path=customXml/itemProps2.xml><?xml version="1.0" encoding="utf-8"?>
<ds:datastoreItem xmlns:ds="http://schemas.openxmlformats.org/officeDocument/2006/customXml" ds:itemID="{1CBB7D2B-D42E-43F2-9E8A-CD7951A92CEF}">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 ds:uri="1e4ba095-d42e-41f0-84d2-07f170935a97"/>
  </ds:schemaRefs>
</ds:datastoreItem>
</file>

<file path=customXml/itemProps3.xml><?xml version="1.0" encoding="utf-8"?>
<ds:datastoreItem xmlns:ds="http://schemas.openxmlformats.org/officeDocument/2006/customXml" ds:itemID="{C285EAAF-DD42-4DB7-9910-5906DAAAA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ba095-d42e-41f0-84d2-07f17093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5101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6016</CharactersWithSpaces>
  <SharedDoc>false</SharedDoc>
  <HLinks>
    <vt:vector size="6" baseType="variant">
      <vt:variant>
        <vt:i4>2949160</vt:i4>
      </vt:variant>
      <vt:variant>
        <vt:i4>0</vt:i4>
      </vt:variant>
      <vt:variant>
        <vt:i4>0</vt:i4>
      </vt:variant>
      <vt:variant>
        <vt:i4>5</vt:i4>
      </vt:variant>
      <vt:variant>
        <vt:lpwstr>https://autoriteitpersoonsgegevens.nl/nl/zelf-doen/privacyrechten/klacht-over-gebruik-persoonsgegevens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de Riet</dc:creator>
  <cp:keywords/>
  <dc:description/>
  <cp:lastModifiedBy>Sandra | ValkenOOG</cp:lastModifiedBy>
  <cp:revision>2</cp:revision>
  <dcterms:created xsi:type="dcterms:W3CDTF">2022-09-08T14:38:00Z</dcterms:created>
  <dcterms:modified xsi:type="dcterms:W3CDTF">2022-09-08T14:38:00Z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0x010100E24A2638C087CD4CAF1991E2BCA83298</vt:lpwstr>
  </property>
</Properties>
</file>